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6AB" w:rsidRDefault="005D2883" w:rsidP="005428F2">
      <w:pPr>
        <w:bidi/>
        <w:jc w:val="both"/>
      </w:pPr>
      <w:r>
        <w:rPr>
          <w:noProof/>
        </w:rPr>
        <w:drawing>
          <wp:inline distT="0" distB="0" distL="0" distR="0">
            <wp:extent cx="5760720" cy="13728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n tête AR - TIF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8F2" w:rsidRDefault="005428F2" w:rsidP="005428F2">
      <w:pPr>
        <w:bidi/>
        <w:jc w:val="both"/>
      </w:pPr>
    </w:p>
    <w:p w:rsidR="005428F2" w:rsidRPr="002418EC" w:rsidRDefault="005428F2" w:rsidP="00721E1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2060"/>
          <w:sz w:val="40"/>
          <w:szCs w:val="40"/>
          <w:rtl/>
          <w:lang w:bidi="ar-MA"/>
        </w:rPr>
      </w:pPr>
      <w:r w:rsidRPr="002418EC">
        <w:rPr>
          <w:rFonts w:ascii="Sakkal Majalla" w:hAnsi="Sakkal Majalla" w:cs="Sakkal Majalla"/>
          <w:b/>
          <w:bCs/>
          <w:color w:val="002060"/>
          <w:sz w:val="40"/>
          <w:szCs w:val="40"/>
          <w:rtl/>
          <w:lang w:bidi="ar-MA"/>
        </w:rPr>
        <w:t xml:space="preserve">إعلان عن طلب إبداء الاهتمام </w:t>
      </w:r>
    </w:p>
    <w:p w:rsidR="00086096" w:rsidRPr="002418EC" w:rsidRDefault="005C7E5F" w:rsidP="0008609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2060"/>
          <w:sz w:val="40"/>
          <w:szCs w:val="40"/>
          <w:rtl/>
          <w:lang w:bidi="ar-MA"/>
        </w:rPr>
      </w:pPr>
      <w:bookmarkStart w:id="0" w:name="_Hlk136516526"/>
      <w:bookmarkStart w:id="1" w:name="_Hlk96940248"/>
      <w:r w:rsidRPr="002418EC">
        <w:rPr>
          <w:rFonts w:ascii="Sakkal Majalla" w:hAnsi="Sakkal Majalla" w:cs="Sakkal Majalla"/>
          <w:b/>
          <w:bCs/>
          <w:color w:val="002060"/>
          <w:sz w:val="40"/>
          <w:szCs w:val="40"/>
          <w:rtl/>
          <w:lang w:bidi="ar-MA"/>
        </w:rPr>
        <w:t>لتدبير مركز الاتصال و</w:t>
      </w:r>
      <w:r w:rsidR="00F41159" w:rsidRPr="002418EC">
        <w:rPr>
          <w:rFonts w:ascii="Sakkal Majalla" w:hAnsi="Sakkal Majalla" w:cs="Sakkal Majalla"/>
          <w:b/>
          <w:bCs/>
          <w:color w:val="002060"/>
          <w:sz w:val="40"/>
          <w:szCs w:val="40"/>
          <w:rtl/>
          <w:lang w:bidi="ar-MA"/>
        </w:rPr>
        <w:t>ال</w:t>
      </w:r>
      <w:r w:rsidRPr="002418EC">
        <w:rPr>
          <w:rFonts w:ascii="Sakkal Majalla" w:hAnsi="Sakkal Majalla" w:cs="Sakkal Majalla"/>
          <w:b/>
          <w:bCs/>
          <w:color w:val="002060"/>
          <w:sz w:val="40"/>
          <w:szCs w:val="40"/>
          <w:rtl/>
          <w:lang w:bidi="ar-MA"/>
        </w:rPr>
        <w:t xml:space="preserve">مواكبة </w:t>
      </w:r>
      <w:r w:rsidR="00F41159" w:rsidRPr="002418EC">
        <w:rPr>
          <w:rFonts w:ascii="Sakkal Majalla" w:hAnsi="Sakkal Majalla" w:cs="Sakkal Majalla"/>
          <w:b/>
          <w:bCs/>
          <w:color w:val="002060"/>
          <w:sz w:val="40"/>
          <w:szCs w:val="40"/>
          <w:rtl/>
          <w:lang w:bidi="ar-MA"/>
        </w:rPr>
        <w:t>الخاص ب</w:t>
      </w:r>
      <w:r w:rsidRPr="002418EC">
        <w:rPr>
          <w:rFonts w:ascii="Sakkal Majalla" w:hAnsi="Sakkal Majalla" w:cs="Sakkal Majalla"/>
          <w:b/>
          <w:bCs/>
          <w:color w:val="002060"/>
          <w:sz w:val="40"/>
          <w:szCs w:val="40"/>
          <w:rtl/>
          <w:lang w:bidi="ar-MA"/>
        </w:rPr>
        <w:t>جمعيات المجتمع المدني</w:t>
      </w:r>
    </w:p>
    <w:bookmarkEnd w:id="0"/>
    <w:p w:rsidR="005C7E5F" w:rsidRPr="002D35AD" w:rsidRDefault="005C7E5F" w:rsidP="005C7E5F">
      <w:pPr>
        <w:bidi/>
        <w:spacing w:after="0" w:line="240" w:lineRule="auto"/>
        <w:jc w:val="center"/>
        <w:rPr>
          <w:rFonts w:ascii="Sakkal Majalla" w:hAnsi="Sakkal Majalla" w:cs="arabswell_1"/>
          <w:b/>
          <w:bCs/>
          <w:sz w:val="36"/>
          <w:szCs w:val="36"/>
          <w:rtl/>
          <w:lang w:bidi="ar-MA"/>
        </w:rPr>
      </w:pPr>
    </w:p>
    <w:bookmarkEnd w:id="1"/>
    <w:p w:rsidR="002D35AD" w:rsidRPr="002E7BFF" w:rsidRDefault="00552DAD" w:rsidP="002E7BFF">
      <w:pPr>
        <w:pStyle w:val="Paragraphedeliste"/>
        <w:numPr>
          <w:ilvl w:val="0"/>
          <w:numId w:val="37"/>
        </w:numPr>
        <w:bidi/>
        <w:jc w:val="both"/>
        <w:rPr>
          <w:rFonts w:ascii="Sakkal Majalla" w:hAnsi="Sakkal Majalla" w:cs="Sakkal Majalla"/>
          <w:b/>
          <w:bCs/>
          <w:color w:val="0070C0"/>
          <w:sz w:val="40"/>
          <w:szCs w:val="40"/>
          <w:lang w:bidi="ar-MA"/>
        </w:rPr>
      </w:pPr>
      <w:r w:rsidRPr="002E7BFF">
        <w:rPr>
          <w:rFonts w:ascii="Sakkal Majalla" w:hAnsi="Sakkal Majalla" w:cs="Sakkal Majalla"/>
          <w:b/>
          <w:bCs/>
          <w:color w:val="0070C0"/>
          <w:sz w:val="40"/>
          <w:szCs w:val="40"/>
          <w:rtl/>
          <w:lang w:bidi="ar-MA"/>
        </w:rPr>
        <w:t>السياق</w:t>
      </w:r>
    </w:p>
    <w:p w:rsidR="004E7AA4" w:rsidRPr="00AA42A1" w:rsidRDefault="00F04E75" w:rsidP="005D2883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bookmarkStart w:id="2" w:name="_Hlk102739804"/>
      <w:r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شهد المجتمع المدني المغربي تطوراً هاماً على مدى السنوات </w:t>
      </w:r>
      <w:r w:rsidR="005D2883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الاخيرة خصوصا بعد دستور 2011</w:t>
      </w:r>
      <w:r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، </w:t>
      </w:r>
      <w:r w:rsidR="002713BA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ولا سيما على مستوى</w:t>
      </w:r>
      <w:r w:rsidR="00FF6F4F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الدور الحيوي الذي </w:t>
      </w:r>
      <w:r w:rsidR="005D2883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يقوم به </w:t>
      </w:r>
      <w:r w:rsidR="00FF6F4F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في تعبئة الطاقات لخدمة الصالح </w:t>
      </w:r>
      <w:r w:rsidR="005F4292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العام </w:t>
      </w:r>
      <w:r w:rsidR="00FF6F4F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في </w:t>
      </w:r>
      <w:r w:rsidR="004E7AA4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شتى</w:t>
      </w:r>
      <w:r w:rsidR="00FF6F4F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المجالات وعلى امتداد التراب الوطني،</w:t>
      </w:r>
      <w:r w:rsidR="00241B6D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2713BA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بالإضافة إلى </w:t>
      </w:r>
      <w:r w:rsidR="005F4292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الأدوار الطلائعية التي يضطلع بها في </w:t>
      </w:r>
      <w:r w:rsidR="004E7AA4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المساهمة في </w:t>
      </w:r>
      <w:r w:rsidR="005F4292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التنمية وتعزيز </w:t>
      </w:r>
      <w:r w:rsidR="00500296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المسار الديمقراطي</w:t>
      </w:r>
      <w:r w:rsidR="005F4292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، </w:t>
      </w:r>
      <w:r w:rsidR="00701A08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مع ما</w:t>
      </w:r>
      <w:r w:rsidR="005F4292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يتطلب</w:t>
      </w:r>
      <w:r w:rsidR="004C7DE4">
        <w:rPr>
          <w:rFonts w:ascii="Sakkal Majalla" w:hAnsi="Sakkal Majalla" w:cs="Sakkal Majalla" w:hint="cs"/>
          <w:sz w:val="32"/>
          <w:szCs w:val="32"/>
          <w:rtl/>
          <w:lang w:bidi="ar-MA"/>
        </w:rPr>
        <w:t>ه</w:t>
      </w:r>
      <w:r w:rsidR="005F4292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ذلك </w:t>
      </w:r>
      <w:r w:rsidR="00701A08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من </w:t>
      </w:r>
      <w:r w:rsidR="005F4292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حاجة ماسة </w:t>
      </w:r>
      <w:r w:rsidR="00AA57D5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لل</w:t>
      </w:r>
      <w:r w:rsidR="005F4292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رفع </w:t>
      </w:r>
      <w:r w:rsidR="00AA57D5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من</w:t>
      </w:r>
      <w:r w:rsidR="005F4292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قدرات</w:t>
      </w:r>
      <w:r w:rsidR="003C79C5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ه </w:t>
      </w:r>
      <w:r w:rsidR="005F4292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في </w:t>
      </w:r>
      <w:r w:rsidR="00500296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العديد</w:t>
      </w:r>
      <w:r w:rsidR="004E7AA4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من</w:t>
      </w:r>
      <w:r w:rsidR="005F4292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المجالات</w:t>
      </w:r>
      <w:r w:rsidR="00AA57D5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  <w:r w:rsidR="005F4292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</w:p>
    <w:p w:rsidR="005F4292" w:rsidRPr="00AA42A1" w:rsidRDefault="002713BA" w:rsidP="004E7AA4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واعتبارا</w:t>
      </w:r>
      <w:r w:rsidR="005F4292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لما يتمتع به </w:t>
      </w:r>
      <w:r w:rsidR="005D2883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المجتمع المدني </w:t>
      </w:r>
      <w:r w:rsidR="005F4292" w:rsidRPr="00AA42A1">
        <w:rPr>
          <w:rFonts w:ascii="Sakkal Majalla" w:hAnsi="Sakkal Majalla" w:cs="Sakkal Majalla"/>
          <w:sz w:val="32"/>
          <w:szCs w:val="32"/>
          <w:rtl/>
          <w:lang w:bidi="ar-MA"/>
        </w:rPr>
        <w:t>من قدرة على العمل عن قرب مع المواطنات والمواطنين، فقد أصبح</w:t>
      </w:r>
      <w:r w:rsidR="00500296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ت</w:t>
      </w:r>
      <w:r w:rsidR="005F4292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="005D2883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له</w:t>
      </w:r>
      <w:r w:rsidR="005F4292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إسهامات واضحة وملموسة </w:t>
      </w:r>
      <w:r w:rsidR="004E7AA4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في </w:t>
      </w:r>
      <w:r w:rsidR="005D2883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تقديم</w:t>
      </w:r>
      <w:r w:rsidR="005F4292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="003C79C5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بعض </w:t>
      </w:r>
      <w:r w:rsidR="005F4292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الخدمات العمومية، علاوة على ما </w:t>
      </w:r>
      <w:r w:rsidR="00500296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يقدمه من مقترحات وجيهة</w:t>
      </w:r>
      <w:r w:rsidR="00AA42A1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 و</w:t>
      </w:r>
      <w:r w:rsidR="005F4292" w:rsidRPr="00AA42A1">
        <w:rPr>
          <w:rFonts w:ascii="Sakkal Majalla" w:hAnsi="Sakkal Majalla" w:cs="Sakkal Majalla"/>
          <w:sz w:val="32"/>
          <w:szCs w:val="32"/>
          <w:rtl/>
          <w:lang w:bidi="ar-MA"/>
        </w:rPr>
        <w:t>مبادرات خدمة</w:t>
      </w:r>
      <w:r w:rsidR="00AA2533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ً</w:t>
      </w:r>
      <w:r w:rsidR="005F4292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ل</w:t>
      </w:r>
      <w:r w:rsidR="00AA57D5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ل</w:t>
      </w:r>
      <w:r w:rsidR="005F4292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تنمية </w:t>
      </w:r>
      <w:r w:rsidR="005D2883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الشاملة و</w:t>
      </w:r>
      <w:r w:rsidR="005F4292" w:rsidRPr="00AA42A1">
        <w:rPr>
          <w:rFonts w:ascii="Sakkal Majalla" w:hAnsi="Sakkal Majalla" w:cs="Sakkal Majalla"/>
          <w:sz w:val="32"/>
          <w:szCs w:val="32"/>
          <w:rtl/>
          <w:lang w:bidi="ar-MA"/>
        </w:rPr>
        <w:t>المستدامة</w:t>
      </w:r>
      <w:r w:rsidR="004E7AA4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ببلادنا</w:t>
      </w:r>
      <w:r w:rsidR="005F4292" w:rsidRPr="00AA42A1">
        <w:rPr>
          <w:rFonts w:ascii="Sakkal Majalla" w:hAnsi="Sakkal Majalla" w:cs="Sakkal Majalla"/>
          <w:sz w:val="32"/>
          <w:szCs w:val="32"/>
          <w:rtl/>
          <w:lang w:bidi="ar-MA"/>
        </w:rPr>
        <w:t>، و</w:t>
      </w:r>
      <w:r w:rsidR="00500296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ذلك </w:t>
      </w:r>
      <w:r w:rsidR="005F4292" w:rsidRPr="00AA42A1">
        <w:rPr>
          <w:rFonts w:ascii="Sakkal Majalla" w:hAnsi="Sakkal Majalla" w:cs="Sakkal Majalla"/>
          <w:sz w:val="32"/>
          <w:szCs w:val="32"/>
          <w:rtl/>
          <w:lang w:bidi="ar-MA"/>
        </w:rPr>
        <w:t>تجسيدا</w:t>
      </w:r>
      <w:r w:rsidR="00AA2533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ً</w:t>
      </w:r>
      <w:r w:rsidR="005F4292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ل</w:t>
      </w:r>
      <w:r w:rsidR="00AA57D5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ل</w:t>
      </w:r>
      <w:r w:rsidR="005F4292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ديمقراطية التشاركية التي كرسها دستور </w:t>
      </w:r>
      <w:r w:rsidR="005D2883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المملكة</w:t>
      </w:r>
      <w:r w:rsidR="005F4292" w:rsidRPr="00AA42A1">
        <w:rPr>
          <w:rFonts w:ascii="Sakkal Majalla" w:hAnsi="Sakkal Majalla" w:cs="Sakkal Majalla"/>
          <w:sz w:val="32"/>
          <w:szCs w:val="32"/>
          <w:lang w:bidi="ar-MA"/>
        </w:rPr>
        <w:t>.</w:t>
      </w:r>
    </w:p>
    <w:p w:rsidR="000924D0" w:rsidRDefault="003A4108" w:rsidP="00295719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</w:rPr>
      </w:pP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وفي هذا ال</w:t>
      </w:r>
      <w:r w:rsidR="00644E61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إطار</w:t>
      </w:r>
      <w:r w:rsidR="00D012A4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،</w:t>
      </w:r>
      <w:r w:rsidR="00F04E75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نص الفصل 12 </w:t>
      </w:r>
      <w:r w:rsidR="00F466F2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من </w:t>
      </w: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الدستور</w:t>
      </w:r>
      <w:r w:rsidR="00F04E75" w:rsidRPr="00AA42A1">
        <w:rPr>
          <w:rFonts w:ascii="Sakkal Majalla" w:hAnsi="Sakkal Majalla" w:cs="Sakkal Majalla"/>
          <w:sz w:val="32"/>
          <w:szCs w:val="32"/>
          <w:rtl/>
          <w:lang w:bidi="ar-MA"/>
        </w:rPr>
        <w:t>، على مساهمة الجمعيات</w:t>
      </w:r>
      <w:r w:rsidR="00500296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والمنظمات غير الحكومية</w:t>
      </w:r>
      <w:r w:rsidR="00F04E75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المهتمة بقضايا الشأن العام في إعداد قرارات ومشاريع</w:t>
      </w:r>
      <w:r w:rsidR="00500296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السلطات العمومية</w:t>
      </w:r>
      <w:r w:rsidR="00F04E75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="00500296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و</w:t>
      </w:r>
      <w:r w:rsidR="00F04E75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المؤسسات المنتخبة وكذا في </w:t>
      </w:r>
      <w:r w:rsidR="00500296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تتبع </w:t>
      </w:r>
      <w:r w:rsidR="00F04E75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تفعيلها وتقييمها، </w:t>
      </w:r>
      <w:r w:rsidR="00D012A4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مما </w:t>
      </w:r>
      <w:r w:rsidR="003E321E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ي</w:t>
      </w:r>
      <w:r w:rsidR="00D012A4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كرس </w:t>
      </w:r>
      <w:r w:rsidR="003E321E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الدور الهام </w:t>
      </w:r>
      <w:r w:rsidR="00347E9F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الذي أصبحت </w:t>
      </w:r>
      <w:r w:rsidR="001B788F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تلعبه </w:t>
      </w:r>
      <w:r w:rsidR="00347E9F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الجمعيات </w:t>
      </w:r>
      <w:r w:rsidR="00347E9F" w:rsidRPr="00AA42A1">
        <w:rPr>
          <w:rFonts w:ascii="Sakkal Majalla" w:hAnsi="Sakkal Majalla" w:cs="Sakkal Majalla" w:hint="cs"/>
          <w:sz w:val="32"/>
          <w:szCs w:val="32"/>
          <w:rtl/>
        </w:rPr>
        <w:t>ك</w:t>
      </w:r>
      <w:r w:rsidR="00AA5B55" w:rsidRPr="00AA42A1">
        <w:rPr>
          <w:rFonts w:ascii="Sakkal Majalla" w:hAnsi="Sakkal Majalla" w:cs="Sakkal Majalla"/>
          <w:sz w:val="32"/>
          <w:szCs w:val="32"/>
          <w:rtl/>
        </w:rPr>
        <w:t>قوة اقتراحية</w:t>
      </w:r>
      <w:r w:rsidR="003E321E" w:rsidRPr="00AA42A1">
        <w:rPr>
          <w:rFonts w:ascii="Sakkal Majalla" w:hAnsi="Sakkal Majalla" w:cs="Sakkal Majalla" w:hint="cs"/>
          <w:sz w:val="32"/>
          <w:szCs w:val="32"/>
          <w:rtl/>
        </w:rPr>
        <w:t xml:space="preserve"> فاعلة</w:t>
      </w:r>
      <w:r w:rsidR="00AA5B55" w:rsidRPr="00AA42A1">
        <w:rPr>
          <w:rFonts w:ascii="Sakkal Majalla" w:hAnsi="Sakkal Majalla" w:cs="Sakkal Majalla"/>
          <w:sz w:val="32"/>
          <w:szCs w:val="32"/>
          <w:rtl/>
        </w:rPr>
        <w:t>، بمثابة الشريك</w:t>
      </w:r>
      <w:r w:rsidR="005D2883" w:rsidRPr="00AA42A1">
        <w:rPr>
          <w:rFonts w:ascii="Sakkal Majalla" w:hAnsi="Sakkal Majalla" w:cs="Sakkal Majalla" w:hint="cs"/>
          <w:sz w:val="32"/>
          <w:szCs w:val="32"/>
          <w:rtl/>
        </w:rPr>
        <w:t xml:space="preserve"> الأساسي</w:t>
      </w:r>
      <w:r w:rsidR="00AA5B55" w:rsidRPr="00AA42A1">
        <w:rPr>
          <w:rFonts w:ascii="Sakkal Majalla" w:hAnsi="Sakkal Majalla" w:cs="Sakkal Majalla"/>
          <w:sz w:val="32"/>
          <w:szCs w:val="32"/>
          <w:rtl/>
        </w:rPr>
        <w:t>، الذي لا محيد عنه، ل</w:t>
      </w:r>
      <w:r w:rsidR="004E7AA4" w:rsidRPr="00AA42A1">
        <w:rPr>
          <w:rFonts w:ascii="Sakkal Majalla" w:hAnsi="Sakkal Majalla" w:cs="Sakkal Majalla" w:hint="cs"/>
          <w:sz w:val="32"/>
          <w:szCs w:val="32"/>
          <w:rtl/>
        </w:rPr>
        <w:t xml:space="preserve">لمساهمة في </w:t>
      </w:r>
      <w:r w:rsidR="00AA5B55" w:rsidRPr="00AA42A1">
        <w:rPr>
          <w:rFonts w:ascii="Sakkal Majalla" w:hAnsi="Sakkal Majalla" w:cs="Sakkal Majalla"/>
          <w:sz w:val="32"/>
          <w:szCs w:val="32"/>
          <w:rtl/>
        </w:rPr>
        <w:t>تحقيق التنمية</w:t>
      </w:r>
      <w:r w:rsidR="005D2883" w:rsidRPr="00AA42A1">
        <w:rPr>
          <w:rFonts w:ascii="Sakkal Majalla" w:hAnsi="Sakkal Majalla" w:cs="Sakkal Majalla" w:hint="cs"/>
          <w:sz w:val="32"/>
          <w:szCs w:val="32"/>
          <w:rtl/>
        </w:rPr>
        <w:t xml:space="preserve"> الشاملة</w:t>
      </w:r>
      <w:r w:rsidR="00AA5B55" w:rsidRPr="00AA42A1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500296" w:rsidRPr="00AA42A1">
        <w:rPr>
          <w:rFonts w:ascii="Sakkal Majalla" w:hAnsi="Sakkal Majalla" w:cs="Sakkal Majalla" w:hint="cs"/>
          <w:sz w:val="32"/>
          <w:szCs w:val="32"/>
          <w:rtl/>
        </w:rPr>
        <w:t>و</w:t>
      </w:r>
      <w:r w:rsidR="00AA5B55" w:rsidRPr="00AA42A1">
        <w:rPr>
          <w:rFonts w:ascii="Sakkal Majalla" w:hAnsi="Sakkal Majalla" w:cs="Sakkal Majalla"/>
          <w:sz w:val="32"/>
          <w:szCs w:val="32"/>
          <w:rtl/>
        </w:rPr>
        <w:t xml:space="preserve">المستدامة </w:t>
      </w:r>
      <w:r w:rsidR="00347E9F" w:rsidRPr="00AA42A1">
        <w:rPr>
          <w:rFonts w:ascii="Sakkal Majalla" w:hAnsi="Sakkal Majalla" w:cs="Sakkal Majalla" w:hint="cs"/>
          <w:sz w:val="32"/>
          <w:szCs w:val="32"/>
          <w:rtl/>
        </w:rPr>
        <w:t>لبلادنا في</w:t>
      </w:r>
      <w:r w:rsidR="00347E9F" w:rsidRPr="00AA42A1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4E7AA4" w:rsidRPr="00AA42A1">
        <w:rPr>
          <w:rFonts w:ascii="Sakkal Majalla" w:hAnsi="Sakkal Majalla" w:cs="Sakkal Majalla" w:hint="cs"/>
          <w:sz w:val="32"/>
          <w:szCs w:val="32"/>
          <w:rtl/>
        </w:rPr>
        <w:t>انسجام</w:t>
      </w:r>
      <w:r w:rsidR="00347E9F" w:rsidRPr="00AA42A1">
        <w:rPr>
          <w:rFonts w:ascii="Sakkal Majalla" w:hAnsi="Sakkal Majalla" w:cs="Sakkal Majalla"/>
          <w:sz w:val="32"/>
          <w:szCs w:val="32"/>
          <w:rtl/>
        </w:rPr>
        <w:t xml:space="preserve"> وتكامل مع المهام التي تضطلع بها السلطات العمومية والهيئات المنتخبة، والقطاع الخاص </w:t>
      </w:r>
      <w:r w:rsidR="00347E9F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من أجل </w:t>
      </w:r>
      <w:r w:rsidR="00347E9F" w:rsidRPr="00AA42A1">
        <w:rPr>
          <w:rFonts w:ascii="Sakkal Majalla" w:hAnsi="Sakkal Majalla" w:cs="Sakkal Majalla" w:hint="cs"/>
          <w:sz w:val="32"/>
          <w:szCs w:val="32"/>
          <w:rtl/>
        </w:rPr>
        <w:t>النهوض بكل</w:t>
      </w:r>
      <w:r w:rsidR="00347E9F" w:rsidRPr="00AA42A1">
        <w:rPr>
          <w:rFonts w:ascii="Sakkal Majalla" w:hAnsi="Sakkal Majalla" w:cs="Sakkal Majalla"/>
          <w:sz w:val="32"/>
          <w:szCs w:val="32"/>
          <w:rtl/>
        </w:rPr>
        <w:t xml:space="preserve"> مظاهر الحياة </w:t>
      </w:r>
      <w:r w:rsidR="005D2883" w:rsidRPr="00AA42A1">
        <w:rPr>
          <w:rFonts w:ascii="Sakkal Majalla" w:hAnsi="Sakkal Majalla" w:cs="Sakkal Majalla" w:hint="cs"/>
          <w:sz w:val="32"/>
          <w:szCs w:val="32"/>
          <w:rtl/>
        </w:rPr>
        <w:t>الاقتصادية و</w:t>
      </w:r>
      <w:r w:rsidR="00347E9F" w:rsidRPr="00AA42A1">
        <w:rPr>
          <w:rFonts w:ascii="Sakkal Majalla" w:hAnsi="Sakkal Majalla" w:cs="Sakkal Majalla"/>
          <w:sz w:val="32"/>
          <w:szCs w:val="32"/>
          <w:rtl/>
        </w:rPr>
        <w:t>الاجتماعية</w:t>
      </w:r>
      <w:r w:rsidR="005D2883" w:rsidRPr="00AA42A1">
        <w:rPr>
          <w:rFonts w:ascii="Sakkal Majalla" w:hAnsi="Sakkal Majalla" w:cs="Sakkal Majalla" w:hint="cs"/>
          <w:sz w:val="32"/>
          <w:szCs w:val="32"/>
          <w:rtl/>
        </w:rPr>
        <w:t xml:space="preserve"> والبيئية ببلادنا</w:t>
      </w:r>
      <w:r w:rsidR="00347E9F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4E7AA4" w:rsidRDefault="004E7AA4" w:rsidP="00A5786D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:rsidR="004E7AA4" w:rsidRDefault="004E7AA4" w:rsidP="004E7AA4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:rsidR="00706FA0" w:rsidRDefault="00706FA0" w:rsidP="004E7AA4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lang w:bidi="ar-MA"/>
        </w:rPr>
      </w:pPr>
    </w:p>
    <w:p w:rsidR="00454FF4" w:rsidRPr="00AA42A1" w:rsidRDefault="000924D0" w:rsidP="00102BF7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lastRenderedPageBreak/>
        <w:t>وتعزيزا لهذا التطور الذي عرفته الأدوار الجديدة ل</w:t>
      </w:r>
      <w:r w:rsidR="00500296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جمعيات ا</w:t>
      </w: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لمجتمع المدني، فقد بات من الضروري دعم مشارك</w:t>
      </w:r>
      <w:r w:rsidR="00500296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تها</w:t>
      </w: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ومساهمتها في هذا المسار عبر تقوية قدراتها </w:t>
      </w:r>
      <w:r w:rsidR="003F66A2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ومواكبتها والتواصل معها </w:t>
      </w:r>
      <w:r w:rsidR="005D2883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من خلال توفير </w:t>
      </w:r>
      <w:r w:rsidR="00F41159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جميع</w:t>
      </w:r>
      <w:r w:rsidR="005D2883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3F66A2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المعلومات</w:t>
      </w:r>
      <w:r w:rsidR="005D2883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9A137C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ذات الصلة </w:t>
      </w:r>
      <w:r w:rsidR="009A137C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بعملها </w:t>
      </w:r>
      <w:r w:rsidR="004E7AA4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و</w:t>
      </w:r>
      <w:r w:rsidR="00500296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أنش</w:t>
      </w:r>
      <w:r w:rsidR="004E7AA4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ط</w:t>
      </w:r>
      <w:r w:rsidR="00500296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ت</w:t>
      </w:r>
      <w:r w:rsidR="004E7AA4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ها</w:t>
      </w:r>
      <w:r w:rsidR="00102BF7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102BF7" w:rsidRPr="000911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أخذا بعين الاعتبار </w:t>
      </w:r>
      <w:r w:rsidR="00102BF7" w:rsidRPr="00091155">
        <w:rPr>
          <w:rFonts w:ascii="Sakkal Majalla" w:hAnsi="Sakkal Majalla" w:cs="Sakkal Majalla"/>
          <w:sz w:val="32"/>
          <w:szCs w:val="32"/>
          <w:rtl/>
          <w:lang w:bidi="ar-MA"/>
        </w:rPr>
        <w:t xml:space="preserve">حماية </w:t>
      </w:r>
      <w:r w:rsidR="00102BF7" w:rsidRPr="00091155">
        <w:rPr>
          <w:rFonts w:ascii="Sakkal Majalla" w:hAnsi="Sakkal Majalla" w:cs="Sakkal Majalla" w:hint="cs"/>
          <w:sz w:val="32"/>
          <w:szCs w:val="32"/>
          <w:rtl/>
          <w:lang w:bidi="ar-MA"/>
        </w:rPr>
        <w:t>الأشخاص</w:t>
      </w:r>
      <w:r w:rsidR="00102BF7" w:rsidRPr="00091155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الذاتيين تجاه معالجة المعطيات ذات الطابع الشخصي</w:t>
      </w:r>
      <w:r w:rsidR="00102BF7" w:rsidRPr="000911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كما تضمنتها مقتضيات القانون </w:t>
      </w:r>
      <w:r w:rsidR="00102BF7" w:rsidRPr="00091155">
        <w:rPr>
          <w:rFonts w:ascii="Sakkal Majalla" w:hAnsi="Sakkal Majalla" w:cs="Sakkal Majalla"/>
          <w:sz w:val="32"/>
          <w:szCs w:val="32"/>
          <w:lang w:bidi="ar-MA"/>
        </w:rPr>
        <w:t>09-08</w:t>
      </w:r>
      <w:r w:rsidR="00102BF7" w:rsidRPr="000911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091155" w:rsidRPr="00091155">
        <w:rPr>
          <w:rFonts w:ascii="Sakkal Majalla" w:hAnsi="Sakkal Majalla" w:cs="Sakkal Majalla" w:hint="cs"/>
          <w:sz w:val="32"/>
          <w:szCs w:val="32"/>
          <w:rtl/>
          <w:lang w:bidi="ar-MA"/>
        </w:rPr>
        <w:t>وذلك</w:t>
      </w:r>
      <w:r w:rsidR="004E7AA4" w:rsidRPr="000911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5D2883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من </w:t>
      </w:r>
      <w:r w:rsidR="00F41159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أجل توسيع</w:t>
      </w: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مجال هذه المشاركة وتجويد مضمونها وتيسير الولوج إليها.</w:t>
      </w:r>
      <w:bookmarkEnd w:id="2"/>
    </w:p>
    <w:p w:rsidR="00A5786D" w:rsidRPr="00A5786D" w:rsidRDefault="00A5786D" w:rsidP="00A5786D">
      <w:pPr>
        <w:bidi/>
        <w:spacing w:after="0"/>
        <w:jc w:val="both"/>
        <w:rPr>
          <w:rFonts w:ascii="Sakkal Majalla" w:hAnsi="Sakkal Majalla" w:cs="Sakkal Majalla"/>
          <w:sz w:val="18"/>
          <w:szCs w:val="18"/>
          <w:rtl/>
          <w:lang w:bidi="ar-MA"/>
        </w:rPr>
      </w:pPr>
    </w:p>
    <w:p w:rsidR="00A5786D" w:rsidRPr="00A5786D" w:rsidRDefault="00454FF4" w:rsidP="00F4115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CC606E">
        <w:rPr>
          <w:rFonts w:ascii="Sakkal Majalla" w:hAnsi="Sakkal Majalla" w:cs="Sakkal Majalla"/>
          <w:sz w:val="32"/>
          <w:szCs w:val="32"/>
          <w:rtl/>
          <w:lang w:bidi="ar-MA"/>
        </w:rPr>
        <w:t>وفي هذا الصدد</w:t>
      </w:r>
      <w:r w:rsidR="005D2883">
        <w:rPr>
          <w:rFonts w:ascii="Sakkal Majalla" w:hAnsi="Sakkal Majalla" w:cs="Sakkal Majalla" w:hint="cs"/>
          <w:sz w:val="32"/>
          <w:szCs w:val="32"/>
          <w:rtl/>
          <w:lang w:bidi="ar-MA"/>
        </w:rPr>
        <w:t>،</w:t>
      </w:r>
      <w:r w:rsidRPr="00CC606E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وبناء على أهداف استراتيجية الوزارة </w:t>
      </w:r>
      <w:r w:rsidR="005D2883">
        <w:rPr>
          <w:rFonts w:ascii="Sakkal Majalla" w:hAnsi="Sakkal Majalla" w:cs="Sakkal Majalla" w:hint="cs"/>
          <w:sz w:val="32"/>
          <w:szCs w:val="32"/>
          <w:rtl/>
          <w:lang w:bidi="ar-MA"/>
        </w:rPr>
        <w:t>الجدي</w:t>
      </w:r>
      <w:r w:rsidR="004E7AA4">
        <w:rPr>
          <w:rFonts w:ascii="Sakkal Majalla" w:hAnsi="Sakkal Majalla" w:cs="Sakkal Majalla" w:hint="cs"/>
          <w:sz w:val="32"/>
          <w:szCs w:val="32"/>
          <w:rtl/>
          <w:lang w:bidi="ar-MA"/>
        </w:rPr>
        <w:t>د</w:t>
      </w:r>
      <w:r w:rsidR="005D2883">
        <w:rPr>
          <w:rFonts w:ascii="Sakkal Majalla" w:hAnsi="Sakkal Majalla" w:cs="Sakkal Majalla" w:hint="cs"/>
          <w:sz w:val="32"/>
          <w:szCs w:val="32"/>
          <w:rtl/>
          <w:lang w:bidi="ar-MA"/>
        </w:rPr>
        <w:t>ة</w:t>
      </w:r>
      <w:r w:rsidR="002447D3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للنهوض بالمجتمع المدني</w:t>
      </w:r>
      <w:r w:rsidR="005D2883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2447D3">
        <w:rPr>
          <w:rFonts w:ascii="Sakkal Majalla" w:hAnsi="Sakkal Majalla" w:cs="Sakkal Majalla" w:hint="cs"/>
          <w:sz w:val="32"/>
          <w:szCs w:val="32"/>
          <w:rtl/>
          <w:lang w:bidi="ar-MA"/>
        </w:rPr>
        <w:t>"</w:t>
      </w:r>
      <w:r w:rsidR="005D2883">
        <w:rPr>
          <w:rFonts w:ascii="Sakkal Majalla" w:hAnsi="Sakkal Majalla" w:cs="Sakkal Majalla" w:hint="cs"/>
          <w:sz w:val="32"/>
          <w:szCs w:val="32"/>
          <w:rtl/>
          <w:lang w:bidi="ar-MA"/>
        </w:rPr>
        <w:t>نسيج</w:t>
      </w:r>
      <w:r w:rsidR="002447D3">
        <w:rPr>
          <w:rFonts w:ascii="Sakkal Majalla" w:hAnsi="Sakkal Majalla" w:cs="Sakkal Majalla" w:hint="cs"/>
          <w:sz w:val="32"/>
          <w:szCs w:val="32"/>
          <w:rtl/>
          <w:lang w:bidi="ar-MA"/>
        </w:rPr>
        <w:t>" للفترة</w:t>
      </w:r>
      <w:r w:rsidR="005D2883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202</w:t>
      </w:r>
      <w:r w:rsidR="002447D3">
        <w:rPr>
          <w:rFonts w:ascii="Sakkal Majalla" w:hAnsi="Sakkal Majalla" w:cs="Sakkal Majalla" w:hint="cs"/>
          <w:sz w:val="32"/>
          <w:szCs w:val="32"/>
          <w:rtl/>
          <w:lang w:bidi="ar-MA"/>
        </w:rPr>
        <w:t>6</w:t>
      </w:r>
      <w:r w:rsidR="005D2883">
        <w:rPr>
          <w:rFonts w:ascii="Sakkal Majalla" w:hAnsi="Sakkal Majalla" w:cs="Sakkal Majalla" w:hint="cs"/>
          <w:sz w:val="32"/>
          <w:szCs w:val="32"/>
          <w:rtl/>
          <w:lang w:bidi="ar-MA"/>
        </w:rPr>
        <w:t>-202</w:t>
      </w:r>
      <w:r w:rsidR="002447D3">
        <w:rPr>
          <w:rFonts w:ascii="Sakkal Majalla" w:hAnsi="Sakkal Majalla" w:cs="Sakkal Majalla" w:hint="cs"/>
          <w:sz w:val="32"/>
          <w:szCs w:val="32"/>
          <w:rtl/>
          <w:lang w:bidi="ar-MA"/>
        </w:rPr>
        <w:t>2</w:t>
      </w:r>
      <w:r w:rsidR="005D2883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الرامية </w:t>
      </w:r>
      <w:r w:rsidR="005D2883" w:rsidRPr="00CC606E">
        <w:rPr>
          <w:rFonts w:ascii="Sakkal Majalla" w:hAnsi="Sakkal Majalla" w:cs="Sakkal Majalla" w:hint="cs"/>
          <w:sz w:val="32"/>
          <w:szCs w:val="32"/>
          <w:rtl/>
          <w:lang w:bidi="ar-MA"/>
        </w:rPr>
        <w:t>إلى</w:t>
      </w:r>
      <w:r w:rsidRPr="00CC606E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جعل المجتمع </w:t>
      </w:r>
      <w:r w:rsidR="004E7AA4">
        <w:rPr>
          <w:rFonts w:ascii="Sakkal Majalla" w:hAnsi="Sakkal Majalla" w:cs="Sakkal Majalla" w:hint="cs"/>
          <w:sz w:val="32"/>
          <w:szCs w:val="32"/>
          <w:rtl/>
          <w:lang w:bidi="ar-MA"/>
        </w:rPr>
        <w:t>شر</w:t>
      </w:r>
      <w:r w:rsidR="00380D5B">
        <w:rPr>
          <w:rFonts w:ascii="Sakkal Majalla" w:hAnsi="Sakkal Majalla" w:cs="Sakkal Majalla" w:hint="cs"/>
          <w:sz w:val="32"/>
          <w:szCs w:val="32"/>
          <w:rtl/>
          <w:lang w:bidi="ar-MA"/>
        </w:rPr>
        <w:t>ي</w:t>
      </w:r>
      <w:r w:rsidR="004E7AA4">
        <w:rPr>
          <w:rFonts w:ascii="Sakkal Majalla" w:hAnsi="Sakkal Majalla" w:cs="Sakkal Majalla" w:hint="cs"/>
          <w:sz w:val="32"/>
          <w:szCs w:val="32"/>
          <w:rtl/>
          <w:lang w:bidi="ar-MA"/>
        </w:rPr>
        <w:t>كا لازما في التنمية</w:t>
      </w:r>
      <w:r w:rsidR="005D2883">
        <w:rPr>
          <w:rFonts w:ascii="Sakkal Majalla" w:hAnsi="Sakkal Majalla" w:cs="Sakkal Majalla" w:hint="cs"/>
          <w:sz w:val="32"/>
          <w:szCs w:val="32"/>
          <w:rtl/>
          <w:lang w:bidi="ar-MA"/>
        </w:rPr>
        <w:t>،</w:t>
      </w:r>
      <w:r w:rsidR="004E7AA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Pr="00CC606E">
        <w:rPr>
          <w:rFonts w:ascii="Sakkal Majalla" w:hAnsi="Sakkal Majalla" w:cs="Sakkal Majalla"/>
          <w:sz w:val="32"/>
          <w:szCs w:val="32"/>
          <w:rtl/>
          <w:lang w:bidi="ar-MA"/>
        </w:rPr>
        <w:t>تعلن الوزارة المنتدبة لدى رئيس الحكومة المكلفة بالعلاقات مع البرلمان</w:t>
      </w:r>
      <w:r w:rsidRPr="00CC606E">
        <w:rPr>
          <w:rFonts w:ascii="Sakkal Majalla" w:hAnsi="Sakkal Majalla" w:cs="Sakkal Majalla"/>
          <w:kern w:val="24"/>
          <w:sz w:val="32"/>
          <w:szCs w:val="32"/>
          <w:rtl/>
          <w:lang w:bidi="ar-MA"/>
        </w:rPr>
        <w:t xml:space="preserve"> عن طلب</w:t>
      </w:r>
      <w:r w:rsidRPr="00CC606E">
        <w:rPr>
          <w:rFonts w:ascii="Sakkal Majalla" w:hAnsi="Sakkal Majalla" w:cs="Sakkal Majalla"/>
          <w:kern w:val="24"/>
          <w:sz w:val="32"/>
          <w:szCs w:val="32"/>
          <w:lang w:bidi="ar-MA"/>
        </w:rPr>
        <w:t> </w:t>
      </w:r>
      <w:r w:rsidRPr="00CC606E">
        <w:rPr>
          <w:rFonts w:ascii="Sakkal Majalla" w:hAnsi="Sakkal Majalla" w:cs="Sakkal Majalla"/>
          <w:kern w:val="24"/>
          <w:sz w:val="32"/>
          <w:szCs w:val="32"/>
          <w:rtl/>
          <w:lang w:bidi="ar-MA"/>
        </w:rPr>
        <w:t>إبداء</w:t>
      </w:r>
      <w:r w:rsidRPr="00CC606E">
        <w:rPr>
          <w:rFonts w:ascii="Sakkal Majalla" w:hAnsi="Sakkal Majalla" w:cs="Sakkal Majalla"/>
          <w:kern w:val="24"/>
          <w:sz w:val="32"/>
          <w:szCs w:val="32"/>
          <w:lang w:bidi="ar-MA"/>
        </w:rPr>
        <w:t> </w:t>
      </w:r>
      <w:r w:rsidRPr="00CC606E">
        <w:rPr>
          <w:rFonts w:ascii="Sakkal Majalla" w:hAnsi="Sakkal Majalla" w:cs="Sakkal Majalla"/>
          <w:kern w:val="24"/>
          <w:sz w:val="32"/>
          <w:szCs w:val="32"/>
          <w:rtl/>
          <w:lang w:bidi="ar-MA"/>
        </w:rPr>
        <w:t>الاهتمام</w:t>
      </w:r>
      <w:r w:rsidRPr="00CC606E">
        <w:rPr>
          <w:rFonts w:ascii="Sakkal Majalla" w:hAnsi="Sakkal Majalla" w:cs="Sakkal Majalla"/>
          <w:kern w:val="24"/>
          <w:sz w:val="32"/>
          <w:szCs w:val="32"/>
          <w:lang w:bidi="ar-MA"/>
        </w:rPr>
        <w:t> </w:t>
      </w:r>
      <w:r w:rsidRPr="00CC606E">
        <w:rPr>
          <w:rFonts w:ascii="Sakkal Majalla" w:hAnsi="Sakkal Majalla" w:cs="Sakkal Majalla"/>
          <w:kern w:val="24"/>
          <w:sz w:val="32"/>
          <w:szCs w:val="32"/>
          <w:rtl/>
          <w:lang w:bidi="ar-MA"/>
        </w:rPr>
        <w:t xml:space="preserve">لفائدة الجمعيات </w:t>
      </w:r>
      <w:r w:rsidRPr="00CC606E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المهتمة </w:t>
      </w:r>
      <w:r w:rsidR="00A55914">
        <w:rPr>
          <w:rFonts w:ascii="Sakkal Majalla" w:hAnsi="Sakkal Majalla" w:cs="Sakkal Majalla" w:hint="cs"/>
          <w:sz w:val="32"/>
          <w:szCs w:val="32"/>
          <w:rtl/>
          <w:lang w:bidi="ar-MA"/>
        </w:rPr>
        <w:t>بالشأن العام</w:t>
      </w:r>
      <w:r w:rsidR="00A5786D" w:rsidRPr="00A5786D">
        <w:rPr>
          <w:rFonts w:ascii="Sakkal Majalla" w:hAnsi="Sakkal Majalla" w:cs="Sakkal Majalla"/>
          <w:kern w:val="24"/>
          <w:sz w:val="32"/>
          <w:szCs w:val="32"/>
          <w:rtl/>
          <w:lang w:bidi="ar-MA"/>
        </w:rPr>
        <w:t xml:space="preserve">، </w:t>
      </w:r>
      <w:r w:rsidR="00A5786D">
        <w:rPr>
          <w:rFonts w:ascii="Sakkal Majalla" w:hAnsi="Sakkal Majalla" w:cs="Sakkal Majalla" w:hint="cs"/>
          <w:kern w:val="24"/>
          <w:sz w:val="32"/>
          <w:szCs w:val="32"/>
          <w:rtl/>
          <w:lang w:bidi="ar-MA"/>
        </w:rPr>
        <w:t xml:space="preserve">الراغبة </w:t>
      </w:r>
      <w:r w:rsidR="00A5786D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في </w:t>
      </w:r>
      <w:r w:rsidR="00A5786D" w:rsidRPr="00CC606E">
        <w:rPr>
          <w:rFonts w:ascii="Sakkal Majalla" w:hAnsi="Sakkal Majalla" w:cs="Sakkal Majalla"/>
          <w:sz w:val="32"/>
          <w:szCs w:val="32"/>
          <w:rtl/>
          <w:lang w:bidi="ar-MA"/>
        </w:rPr>
        <w:t>السهر على تدبير</w:t>
      </w:r>
      <w:r w:rsidR="005C7E5F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A5786D" w:rsidRPr="00CC606E">
        <w:rPr>
          <w:rFonts w:ascii="Sakkal Majalla" w:hAnsi="Sakkal Majalla" w:cs="Sakkal Majalla"/>
          <w:sz w:val="32"/>
          <w:szCs w:val="32"/>
          <w:rtl/>
          <w:lang w:bidi="ar-MA"/>
        </w:rPr>
        <w:t>مركز الاتصال والمواكبة الخاص بجمعيات المجتمع المدني</w:t>
      </w:r>
      <w:r w:rsidR="00A5786D" w:rsidRPr="00CC606E">
        <w:rPr>
          <w:rFonts w:ascii="Sakkal Majalla" w:hAnsi="Sakkal Majalla" w:cs="Sakkal Majalla"/>
          <w:sz w:val="32"/>
          <w:szCs w:val="32"/>
          <w:lang w:bidi="ar-MA"/>
        </w:rPr>
        <w:t xml:space="preserve"> </w:t>
      </w:r>
      <w:r w:rsidR="00A5786D" w:rsidRPr="00CC606E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الذي </w:t>
      </w:r>
      <w:r w:rsidR="00A5786D" w:rsidRPr="00CC606E">
        <w:rPr>
          <w:rFonts w:ascii="Sakkal Majalla" w:hAnsi="Sakkal Majalla" w:cs="Sakkal Majalla" w:hint="cs"/>
          <w:sz w:val="32"/>
          <w:szCs w:val="32"/>
          <w:rtl/>
          <w:lang w:bidi="ar-MA"/>
        </w:rPr>
        <w:t>يهدف إلى ال</w:t>
      </w:r>
      <w:r w:rsidR="00A5786D" w:rsidRPr="00CC606E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استجابة </w:t>
      </w:r>
      <w:r w:rsidR="00A5786D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للاحتياجات المختلفة </w:t>
      </w:r>
      <w:r w:rsidR="00A5786D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لجمعيات ال</w:t>
      </w:r>
      <w:r w:rsidR="00A5786D" w:rsidRPr="00AA42A1">
        <w:rPr>
          <w:rFonts w:ascii="Sakkal Majalla" w:hAnsi="Sakkal Majalla" w:cs="Sakkal Majalla"/>
          <w:sz w:val="32"/>
          <w:szCs w:val="32"/>
          <w:rtl/>
          <w:lang w:bidi="ar-MA"/>
        </w:rPr>
        <w:t>مجتمع المدني</w:t>
      </w:r>
      <w:r w:rsidR="005D2883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A5786D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من حيث </w:t>
      </w:r>
      <w:r w:rsidR="009A137C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توفير </w:t>
      </w:r>
      <w:r w:rsidR="00A5786D" w:rsidRPr="00AA42A1">
        <w:rPr>
          <w:rFonts w:ascii="Sakkal Majalla" w:hAnsi="Sakkal Majalla" w:cs="Sakkal Majalla"/>
          <w:sz w:val="32"/>
          <w:szCs w:val="32"/>
          <w:rtl/>
          <w:lang w:bidi="ar-MA"/>
        </w:rPr>
        <w:t>المعلومات</w:t>
      </w:r>
      <w:r w:rsidR="00A5786D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المطلوبة</w:t>
      </w:r>
      <w:r w:rsidR="00A5786D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ذات الصلة </w:t>
      </w:r>
      <w:r w:rsidR="00A5786D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ب</w:t>
      </w:r>
      <w:r w:rsidR="002447D3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العمل الجمعوي</w:t>
      </w:r>
      <w:r w:rsidR="00A5786D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A5786D" w:rsidRPr="00AA42A1">
        <w:rPr>
          <w:rFonts w:ascii="Sakkal Majalla" w:hAnsi="Sakkal Majalla" w:cs="Sakkal Majalla"/>
          <w:sz w:val="32"/>
          <w:szCs w:val="32"/>
          <w:rtl/>
          <w:lang w:bidi="ar-MA"/>
        </w:rPr>
        <w:t>و</w:t>
      </w:r>
      <w:r w:rsidR="00A5786D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ب</w:t>
      </w:r>
      <w:r w:rsidR="00A5786D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تعزيز قدراتها </w:t>
      </w:r>
      <w:r w:rsidR="009A137C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والتواصل </w:t>
      </w:r>
      <w:r w:rsidR="009A137C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المستمر</w:t>
      </w:r>
      <w:r w:rsidR="004E7AA4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معها</w:t>
      </w:r>
      <w:r w:rsidR="009A137C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4E7AA4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في جميع مراحلها ابتداء من </w:t>
      </w:r>
      <w:r w:rsidR="00C252A9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تأسيسها و</w:t>
      </w:r>
      <w:r w:rsidR="00C252A9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طوال </w:t>
      </w:r>
      <w:r w:rsidR="00C252A9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مسار تطورها</w:t>
      </w:r>
      <w:r w:rsidR="00A5786D" w:rsidRPr="00AA42A1">
        <w:rPr>
          <w:rFonts w:ascii="Sakkal Majalla" w:hAnsi="Sakkal Majalla" w:cs="Sakkal Majalla"/>
          <w:sz w:val="32"/>
          <w:szCs w:val="32"/>
          <w:rtl/>
          <w:lang w:bidi="ar-MA"/>
        </w:rPr>
        <w:t>.</w:t>
      </w:r>
    </w:p>
    <w:p w:rsidR="00A5786D" w:rsidRPr="002E7BFF" w:rsidRDefault="00947146" w:rsidP="002E7BFF">
      <w:pPr>
        <w:pStyle w:val="Paragraphedeliste"/>
        <w:numPr>
          <w:ilvl w:val="0"/>
          <w:numId w:val="37"/>
        </w:numPr>
        <w:bidi/>
        <w:jc w:val="both"/>
        <w:rPr>
          <w:rFonts w:ascii="Sakkal Majalla" w:hAnsi="Sakkal Majalla" w:cs="Sakkal Majalla"/>
          <w:b/>
          <w:bCs/>
          <w:color w:val="0070C0"/>
          <w:sz w:val="40"/>
          <w:szCs w:val="40"/>
          <w:lang w:bidi="ar-MA"/>
        </w:rPr>
      </w:pPr>
      <w:r w:rsidRPr="002E7BFF">
        <w:rPr>
          <w:rFonts w:ascii="Sakkal Majalla" w:hAnsi="Sakkal Majalla" w:cs="Sakkal Majalla" w:hint="cs"/>
          <w:b/>
          <w:bCs/>
          <w:color w:val="0070C0"/>
          <w:sz w:val="40"/>
          <w:szCs w:val="40"/>
          <w:rtl/>
          <w:lang w:bidi="ar-MA"/>
        </w:rPr>
        <w:t>أهداف مركز</w:t>
      </w:r>
      <w:r w:rsidR="00A5786D" w:rsidRPr="002E7BFF">
        <w:rPr>
          <w:rFonts w:ascii="Sakkal Majalla" w:hAnsi="Sakkal Majalla" w:cs="Sakkal Majalla" w:hint="cs"/>
          <w:b/>
          <w:bCs/>
          <w:color w:val="0070C0"/>
          <w:sz w:val="40"/>
          <w:szCs w:val="40"/>
          <w:rtl/>
          <w:lang w:bidi="ar-MA"/>
        </w:rPr>
        <w:t xml:space="preserve"> الاتصال ومواكبة جمعيات المجتمع المدني</w:t>
      </w:r>
    </w:p>
    <w:p w:rsidR="00C252A9" w:rsidRPr="00C252A9" w:rsidRDefault="00C252A9" w:rsidP="00C252A9">
      <w:pPr>
        <w:bidi/>
        <w:jc w:val="both"/>
        <w:rPr>
          <w:rFonts w:ascii="Sakkal Majalla" w:hAnsi="Sakkal Majalla" w:cs="Sakkal Majalla"/>
          <w:b/>
          <w:bCs/>
          <w:color w:val="0070C0"/>
          <w:sz w:val="40"/>
          <w:szCs w:val="40"/>
          <w:lang w:bidi="ar-MA"/>
        </w:rPr>
      </w:pPr>
      <w:r w:rsidRPr="00C252A9">
        <w:rPr>
          <w:rFonts w:ascii="Sakkal Majalla" w:hAnsi="Sakkal Majalla" w:cs="Sakkal Majalla" w:hint="cs"/>
          <w:sz w:val="32"/>
          <w:szCs w:val="32"/>
          <w:rtl/>
          <w:lang w:bidi="ar-MA"/>
        </w:rPr>
        <w:t>تتمحور أهم أهداف مركز الاتصال ومواكبة جمعيات المجتمع المدني فيما يلي:</w:t>
      </w:r>
      <w:r>
        <w:rPr>
          <w:rFonts w:ascii="Sakkal Majalla" w:hAnsi="Sakkal Majalla" w:cs="Sakkal Majalla" w:hint="cs"/>
          <w:b/>
          <w:bCs/>
          <w:color w:val="0070C0"/>
          <w:sz w:val="40"/>
          <w:szCs w:val="40"/>
          <w:rtl/>
          <w:lang w:bidi="ar-MA"/>
        </w:rPr>
        <w:t xml:space="preserve"> </w:t>
      </w:r>
    </w:p>
    <w:p w:rsidR="002F22BC" w:rsidRPr="00AA42A1" w:rsidRDefault="00A5786D" w:rsidP="00AA42A1">
      <w:pPr>
        <w:pStyle w:val="Paragraphedeliste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both"/>
        <w:rPr>
          <w:rFonts w:ascii="Sakkal Majalla" w:hAnsi="Sakkal Majalla" w:cs="Sakkal Majalla"/>
          <w:strike/>
          <w:sz w:val="32"/>
          <w:szCs w:val="32"/>
          <w:lang w:bidi="ar-MA"/>
        </w:rPr>
      </w:pP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دعم ومواكبة جمعيات المجتمع المدني منذ </w:t>
      </w:r>
      <w:r w:rsidR="00C252A9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تأسيسها</w:t>
      </w:r>
      <w:r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="00134D14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و</w:t>
      </w:r>
      <w:r w:rsidR="00134D14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طوال </w:t>
      </w:r>
      <w:r w:rsidR="00134D14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مسار تطورها</w:t>
      </w:r>
      <w:r w:rsidR="00134D14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من خلال </w:t>
      </w:r>
      <w:r w:rsidR="004E7AA4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توفير</w:t>
      </w:r>
      <w:r w:rsidR="009A137C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المعطيات والمعلومات المحينة والمفيدة ل</w:t>
      </w:r>
      <w:r w:rsidR="004E7AA4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ت</w:t>
      </w:r>
      <w:r w:rsidR="009A137C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عزيز قدراتها </w:t>
      </w:r>
      <w:r w:rsidR="00F41159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ووضعها رهن إشارتها</w:t>
      </w:r>
      <w:r w:rsidR="00AA42A1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؛</w:t>
      </w:r>
      <w:r w:rsidR="004E7AA4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</w:p>
    <w:p w:rsidR="002447D3" w:rsidRPr="00AA42A1" w:rsidRDefault="002447D3" w:rsidP="00F41159">
      <w:pPr>
        <w:pStyle w:val="Paragraphedeliste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تقديم استشارات وإجابات حول المنظومة القانونية المؤطرة للعمل الجمعوي؛</w:t>
      </w:r>
    </w:p>
    <w:p w:rsidR="002447D3" w:rsidRPr="00AA42A1" w:rsidRDefault="002447D3" w:rsidP="002447D3">
      <w:pPr>
        <w:pStyle w:val="Paragraphedeliste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تقديم إجابات حول سبل المشاركة المواطنة للجمعيات عبر آليات الديمقراطية التشاركية؛</w:t>
      </w:r>
    </w:p>
    <w:p w:rsidR="00C2566E" w:rsidRPr="00134D14" w:rsidRDefault="00947146" w:rsidP="00134D14">
      <w:pPr>
        <w:pStyle w:val="Paragraphedeliste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تعزيز مشاركة </w:t>
      </w:r>
      <w:r w:rsidR="002447D3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جمعيات </w:t>
      </w:r>
      <w:r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المجتمع المدني في </w:t>
      </w:r>
      <w:r w:rsidR="00F41159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مسلسل</w:t>
      </w:r>
      <w:r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إعداد</w:t>
      </w:r>
      <w:r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وتنفيذ </w:t>
      </w: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وتقييم </w:t>
      </w:r>
      <w:r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السياسات </w:t>
      </w: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العمومية</w:t>
      </w:r>
      <w:r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و</w:t>
      </w:r>
      <w:r w:rsidR="002447D3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برامج التنمية </w:t>
      </w: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المحلية؛</w:t>
      </w:r>
    </w:p>
    <w:p w:rsidR="00947146" w:rsidRPr="00DF0157" w:rsidRDefault="00947146" w:rsidP="00947146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jc w:val="both"/>
        <w:rPr>
          <w:rFonts w:ascii="Sakkal Majalla" w:hAnsi="Sakkal Majalla" w:cs="Sakkal Majalla"/>
          <w:sz w:val="12"/>
          <w:szCs w:val="12"/>
          <w:rtl/>
          <w:lang w:bidi="ar-MA"/>
        </w:rPr>
      </w:pPr>
    </w:p>
    <w:p w:rsidR="008C2D09" w:rsidRPr="002E7BFF" w:rsidRDefault="008C2D09" w:rsidP="002E7BFF">
      <w:pPr>
        <w:pStyle w:val="Paragraphedeliste"/>
        <w:numPr>
          <w:ilvl w:val="0"/>
          <w:numId w:val="37"/>
        </w:numPr>
        <w:bidi/>
        <w:jc w:val="both"/>
        <w:rPr>
          <w:rFonts w:ascii="Sakkal Majalla" w:hAnsi="Sakkal Majalla" w:cs="Sakkal Majalla"/>
          <w:b/>
          <w:bCs/>
          <w:color w:val="0070C0"/>
          <w:sz w:val="40"/>
          <w:szCs w:val="40"/>
          <w:lang w:bidi="ar-MA"/>
        </w:rPr>
      </w:pPr>
      <w:r w:rsidRPr="002E7BFF">
        <w:rPr>
          <w:rFonts w:ascii="Sakkal Majalla" w:hAnsi="Sakkal Majalla" w:cs="Sakkal Majalla" w:hint="cs"/>
          <w:b/>
          <w:bCs/>
          <w:color w:val="0070C0"/>
          <w:sz w:val="40"/>
          <w:szCs w:val="40"/>
          <w:rtl/>
          <w:lang w:bidi="ar-MA"/>
        </w:rPr>
        <w:t xml:space="preserve">نطاق </w:t>
      </w:r>
      <w:r w:rsidR="00D1797D" w:rsidRPr="002E7BFF">
        <w:rPr>
          <w:rFonts w:ascii="Sakkal Majalla" w:hAnsi="Sakkal Majalla" w:cs="Sakkal Majalla" w:hint="cs"/>
          <w:b/>
          <w:bCs/>
          <w:color w:val="0070C0"/>
          <w:sz w:val="40"/>
          <w:szCs w:val="40"/>
          <w:rtl/>
          <w:lang w:bidi="ar-MA"/>
        </w:rPr>
        <w:t xml:space="preserve">خدمات </w:t>
      </w:r>
      <w:r w:rsidRPr="002E7BFF">
        <w:rPr>
          <w:rFonts w:ascii="Sakkal Majalla" w:hAnsi="Sakkal Majalla" w:cs="Sakkal Majalla" w:hint="cs"/>
          <w:b/>
          <w:bCs/>
          <w:color w:val="0070C0"/>
          <w:sz w:val="40"/>
          <w:szCs w:val="40"/>
          <w:rtl/>
          <w:lang w:bidi="ar-MA"/>
        </w:rPr>
        <w:t xml:space="preserve">مركز الاتصال ومواكبة جمعيات المجتمع </w:t>
      </w:r>
      <w:r w:rsidR="005C7E5F" w:rsidRPr="002E7BFF">
        <w:rPr>
          <w:rFonts w:ascii="Sakkal Majalla" w:hAnsi="Sakkal Majalla" w:cs="Sakkal Majalla" w:hint="cs"/>
          <w:b/>
          <w:bCs/>
          <w:color w:val="0070C0"/>
          <w:sz w:val="40"/>
          <w:szCs w:val="40"/>
          <w:rtl/>
          <w:lang w:bidi="ar-MA"/>
        </w:rPr>
        <w:t>المدني</w:t>
      </w:r>
    </w:p>
    <w:p w:rsidR="00525F1F" w:rsidRDefault="008C2D09" w:rsidP="00C252A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5428D7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تتاح خدمات </w:t>
      </w:r>
      <w:r w:rsidR="00D1797D" w:rsidRPr="005428D7">
        <w:rPr>
          <w:rFonts w:ascii="Sakkal Majalla" w:hAnsi="Sakkal Majalla" w:cs="Sakkal Majalla" w:hint="cs"/>
          <w:sz w:val="32"/>
          <w:szCs w:val="32"/>
          <w:rtl/>
          <w:lang w:bidi="ar-MA"/>
        </w:rPr>
        <w:t>مر</w:t>
      </w:r>
      <w:r w:rsidRPr="005428D7">
        <w:rPr>
          <w:rFonts w:ascii="Sakkal Majalla" w:hAnsi="Sakkal Majalla" w:cs="Sakkal Majalla" w:hint="cs"/>
          <w:sz w:val="32"/>
          <w:szCs w:val="32"/>
          <w:rtl/>
          <w:lang w:bidi="ar-MA"/>
        </w:rPr>
        <w:t>كز</w:t>
      </w:r>
      <w:r w:rsidR="00D1797D" w:rsidRPr="005428D7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الاتصال ومواكبة جمعيات المجتمع المدني</w:t>
      </w:r>
      <w:r w:rsidR="00D1797D" w:rsidRPr="005428D7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="0021473D">
        <w:rPr>
          <w:rFonts w:ascii="Sakkal Majalla" w:hAnsi="Sakkal Majalla" w:cs="Sakkal Majalla" w:hint="cs"/>
          <w:sz w:val="32"/>
          <w:szCs w:val="32"/>
          <w:rtl/>
          <w:lang w:bidi="ar-MA"/>
        </w:rPr>
        <w:t>ل</w:t>
      </w:r>
      <w:r w:rsidRPr="005428D7">
        <w:rPr>
          <w:rFonts w:ascii="Sakkal Majalla" w:hAnsi="Sakkal Majalla" w:cs="Sakkal Majalla"/>
          <w:sz w:val="32"/>
          <w:szCs w:val="32"/>
          <w:rtl/>
          <w:lang w:bidi="ar-MA"/>
        </w:rPr>
        <w:t xml:space="preserve">جميع </w:t>
      </w:r>
      <w:r w:rsidR="0021473D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الجمعيات </w:t>
      </w:r>
      <w:r w:rsidR="00237FC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بكل مناطق </w:t>
      </w:r>
      <w:r w:rsidRPr="005428D7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التراب الوطني من أجل </w:t>
      </w:r>
      <w:r w:rsidR="0021473D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تمكين </w:t>
      </w:r>
      <w:r w:rsidR="0021473D" w:rsidRPr="005428D7">
        <w:rPr>
          <w:rFonts w:ascii="Sakkal Majalla" w:hAnsi="Sakkal Majalla" w:cs="Sakkal Majalla" w:hint="cs"/>
          <w:sz w:val="32"/>
          <w:szCs w:val="32"/>
          <w:rtl/>
          <w:lang w:bidi="ar-MA"/>
        </w:rPr>
        <w:t>الجمعيات</w:t>
      </w:r>
      <w:r w:rsidR="00702204" w:rsidRPr="005428D7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Pr="005428D7">
        <w:rPr>
          <w:rFonts w:ascii="Sakkal Majalla" w:hAnsi="Sakkal Majalla" w:cs="Sakkal Majalla"/>
          <w:sz w:val="32"/>
          <w:szCs w:val="32"/>
          <w:rtl/>
          <w:lang w:bidi="ar-MA"/>
        </w:rPr>
        <w:t>و</w:t>
      </w:r>
      <w:r w:rsidR="0021473D">
        <w:rPr>
          <w:rFonts w:ascii="Sakkal Majalla" w:hAnsi="Sakkal Majalla" w:cs="Sakkal Majalla" w:hint="cs"/>
          <w:sz w:val="32"/>
          <w:szCs w:val="32"/>
          <w:rtl/>
          <w:lang w:bidi="ar-MA"/>
        </w:rPr>
        <w:t>ا</w:t>
      </w:r>
      <w:r w:rsidR="00702204" w:rsidRPr="005428D7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لمواطنات والمواطنين </w:t>
      </w:r>
      <w:r w:rsidR="0021473D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من </w:t>
      </w:r>
      <w:r w:rsidRPr="005428D7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الحصول على </w:t>
      </w:r>
      <w:r w:rsidR="00702204" w:rsidRPr="005428D7">
        <w:rPr>
          <w:rFonts w:ascii="Sakkal Majalla" w:hAnsi="Sakkal Majalla" w:cs="Sakkal Majalla" w:hint="cs"/>
          <w:sz w:val="32"/>
          <w:szCs w:val="32"/>
          <w:rtl/>
          <w:lang w:bidi="ar-MA"/>
        </w:rPr>
        <w:t>ال</w:t>
      </w:r>
      <w:r w:rsidRPr="005428D7">
        <w:rPr>
          <w:rFonts w:ascii="Sakkal Majalla" w:hAnsi="Sakkal Majalla" w:cs="Sakkal Majalla"/>
          <w:sz w:val="32"/>
          <w:szCs w:val="32"/>
          <w:rtl/>
          <w:lang w:bidi="ar-MA"/>
        </w:rPr>
        <w:t xml:space="preserve">معلومات </w:t>
      </w:r>
      <w:r w:rsidR="00702204" w:rsidRPr="005428D7">
        <w:rPr>
          <w:rFonts w:ascii="Sakkal Majalla" w:hAnsi="Sakkal Majalla" w:cs="Sakkal Majalla" w:hint="cs"/>
          <w:sz w:val="32"/>
          <w:szCs w:val="32"/>
          <w:rtl/>
          <w:lang w:bidi="ar-MA"/>
        </w:rPr>
        <w:t>المطلوبة.</w:t>
      </w:r>
    </w:p>
    <w:p w:rsidR="00C2566E" w:rsidRPr="00DB1269" w:rsidRDefault="00C252A9" w:rsidP="00533E9A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MA"/>
        </w:rPr>
      </w:pPr>
      <w:r w:rsidRPr="00DB126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و</w:t>
      </w:r>
      <w:r w:rsidR="0021473D" w:rsidRPr="00DB126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يعمل المركز </w:t>
      </w:r>
      <w:r w:rsidR="00F41159" w:rsidRPr="00DB126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خلال أيام</w:t>
      </w:r>
      <w:r w:rsidR="00533E9A" w:rsidRPr="00DB126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العمل</w:t>
      </w:r>
      <w:r w:rsidR="00F41159" w:rsidRPr="00DB126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الأسبوع</w:t>
      </w:r>
      <w:r w:rsidR="00533E9A" w:rsidRPr="00DB126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ي</w:t>
      </w:r>
      <w:r w:rsidR="00F41159" w:rsidRPr="00DB126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</w:t>
      </w:r>
      <w:r w:rsidR="00533E9A" w:rsidRPr="00DB126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المفتوحة </w:t>
      </w:r>
      <w:r w:rsidR="005428D7" w:rsidRPr="00DB126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من يوم ال</w:t>
      </w:r>
      <w:r w:rsidR="0021473D" w:rsidRPr="00DB126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إثنين إلى يوم الجمعة </w:t>
      </w:r>
      <w:r w:rsidR="00C2566E" w:rsidRPr="00DB126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من الساعة </w:t>
      </w:r>
      <w:r w:rsidR="005428D7" w:rsidRPr="00DB126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الثامنة والنصف صباح</w:t>
      </w:r>
      <w:r w:rsidR="002447D3" w:rsidRPr="00DB126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ا</w:t>
      </w:r>
      <w:r w:rsidR="005428D7" w:rsidRPr="00DB126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</w:t>
      </w:r>
      <w:r w:rsidR="00C2566E" w:rsidRPr="00DB126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إ</w:t>
      </w:r>
      <w:r w:rsidR="005428D7" w:rsidRPr="00DB126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لى غاية</w:t>
      </w:r>
      <w:r w:rsidR="00C2566E" w:rsidRPr="00DB126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الساعة</w:t>
      </w:r>
      <w:r w:rsidR="005428D7" w:rsidRPr="00DB126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</w:t>
      </w:r>
      <w:r w:rsidR="00C2566E" w:rsidRPr="00DB126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الرابعة والنصف</w:t>
      </w:r>
      <w:r w:rsidR="005428D7" w:rsidRPr="00DB126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 </w:t>
      </w:r>
      <w:r w:rsidR="0021473D" w:rsidRPr="00DB126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بعد الزوال</w:t>
      </w:r>
      <w:r w:rsidR="002447D3" w:rsidRPr="00DB1269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.</w:t>
      </w:r>
    </w:p>
    <w:p w:rsidR="00947146" w:rsidRPr="002E7BFF" w:rsidRDefault="005C2F5A" w:rsidP="002E7BFF">
      <w:pPr>
        <w:pStyle w:val="Paragraphedeliste"/>
        <w:numPr>
          <w:ilvl w:val="0"/>
          <w:numId w:val="37"/>
        </w:numPr>
        <w:bidi/>
        <w:jc w:val="both"/>
        <w:rPr>
          <w:rFonts w:ascii="Sakkal Majalla" w:hAnsi="Sakkal Majalla" w:cs="Sakkal Majalla"/>
          <w:b/>
          <w:bCs/>
          <w:color w:val="0070C0"/>
          <w:sz w:val="40"/>
          <w:szCs w:val="40"/>
          <w:lang w:bidi="ar-MA"/>
        </w:rPr>
      </w:pPr>
      <w:r w:rsidRPr="002E7BFF">
        <w:rPr>
          <w:rFonts w:ascii="Sakkal Majalla" w:hAnsi="Sakkal Majalla" w:cs="Sakkal Majalla" w:hint="cs"/>
          <w:b/>
          <w:bCs/>
          <w:color w:val="0070C0"/>
          <w:sz w:val="40"/>
          <w:szCs w:val="40"/>
          <w:rtl/>
          <w:lang w:bidi="ar-MA"/>
        </w:rPr>
        <w:lastRenderedPageBreak/>
        <w:t>خدمات مركز الاتصال ومواكبة جمعيات المجتمع المدني</w:t>
      </w:r>
    </w:p>
    <w:p w:rsidR="00C252A9" w:rsidRPr="00C252A9" w:rsidRDefault="00C2566E" w:rsidP="00C252A9">
      <w:pPr>
        <w:bidi/>
        <w:jc w:val="both"/>
        <w:rPr>
          <w:rFonts w:ascii="Sakkal Majalla" w:hAnsi="Sakkal Majalla" w:cs="Sakkal Majalla"/>
          <w:b/>
          <w:bCs/>
          <w:color w:val="0070C0"/>
          <w:sz w:val="40"/>
          <w:szCs w:val="40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تتمحور</w:t>
      </w:r>
      <w:r w:rsidR="00C252A9" w:rsidRPr="00C252A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C252A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خدمات </w:t>
      </w:r>
      <w:r w:rsidR="00C252A9" w:rsidRPr="00C252A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مركز الاتصال ومواكبة جمعيات المجتمع المدني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فيما يلي</w:t>
      </w:r>
      <w:r w:rsidR="00C252A9" w:rsidRPr="00C252A9">
        <w:rPr>
          <w:rFonts w:ascii="Sakkal Majalla" w:hAnsi="Sakkal Majalla" w:cs="Sakkal Majalla" w:hint="cs"/>
          <w:sz w:val="32"/>
          <w:szCs w:val="32"/>
          <w:rtl/>
          <w:lang w:bidi="ar-MA"/>
        </w:rPr>
        <w:t>:</w:t>
      </w:r>
      <w:r w:rsidR="00C252A9" w:rsidRPr="00C252A9">
        <w:rPr>
          <w:rFonts w:ascii="Sakkal Majalla" w:hAnsi="Sakkal Majalla" w:cs="Sakkal Majalla" w:hint="cs"/>
          <w:b/>
          <w:bCs/>
          <w:color w:val="0070C0"/>
          <w:sz w:val="40"/>
          <w:szCs w:val="40"/>
          <w:rtl/>
          <w:lang w:bidi="ar-MA"/>
        </w:rPr>
        <w:t xml:space="preserve"> </w:t>
      </w:r>
    </w:p>
    <w:p w:rsidR="00947146" w:rsidRPr="00AA42A1" w:rsidRDefault="00EF2890" w:rsidP="00947146">
      <w:pPr>
        <w:pStyle w:val="Paragraphedeliste"/>
        <w:numPr>
          <w:ilvl w:val="0"/>
          <w:numId w:val="31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</w:t>
      </w:r>
      <w:r w:rsidR="00947146" w:rsidRPr="002F22BC">
        <w:rPr>
          <w:rFonts w:ascii="Sakkal Majalla" w:hAnsi="Sakkal Majalla" w:cs="Sakkal Majalla"/>
          <w:sz w:val="32"/>
          <w:szCs w:val="32"/>
          <w:rtl/>
          <w:lang w:bidi="ar-MA"/>
        </w:rPr>
        <w:t xml:space="preserve">ستقبال </w:t>
      </w:r>
      <w:r w:rsidR="00C252A9" w:rsidRPr="009E7DD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مكالمات </w:t>
      </w:r>
      <w:r w:rsidR="00C252A9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الجمعيات </w:t>
      </w: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والرد </w:t>
      </w:r>
      <w:r w:rsidR="00AA42A1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عن</w:t>
      </w: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طلبات</w:t>
      </w:r>
      <w:r w:rsidR="00C252A9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ها</w:t>
      </w: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F41159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عبر ال</w:t>
      </w: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هاتف </w:t>
      </w:r>
      <w:r w:rsidR="00F144E4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أ</w:t>
      </w: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 من خلال </w:t>
      </w:r>
      <w:r w:rsidR="00F41159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استعمال </w:t>
      </w: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البريد الالكتروني للمركز</w:t>
      </w:r>
      <w:r w:rsidR="00C2566E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أو وسائل التقنيات الحديثة</w:t>
      </w:r>
      <w:r w:rsidR="00947146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؛</w:t>
      </w:r>
    </w:p>
    <w:p w:rsidR="00F144E4" w:rsidRPr="00F41159" w:rsidRDefault="00C2566E" w:rsidP="00C252A9">
      <w:pPr>
        <w:pStyle w:val="Paragraphedeliste"/>
        <w:numPr>
          <w:ilvl w:val="0"/>
          <w:numId w:val="31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الاتصال</w:t>
      </w:r>
      <w:r w:rsidR="00F144E4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ب</w:t>
      </w:r>
      <w:r w:rsidR="00F144E4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جمعيات المجتمع المدني </w:t>
      </w:r>
      <w:r w:rsidR="00C252A9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عبر الهاتف أو من خلال البريد الالكتروني </w:t>
      </w: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أو وسائل التقنيات الحديثة </w:t>
      </w:r>
      <w:r w:rsidR="00134D14">
        <w:rPr>
          <w:rFonts w:ascii="Sakkal Majalla" w:hAnsi="Sakkal Majalla" w:cs="Sakkal Majalla" w:hint="cs"/>
          <w:sz w:val="32"/>
          <w:szCs w:val="32"/>
          <w:rtl/>
          <w:lang w:bidi="ar-MA"/>
        </w:rPr>
        <w:t>ل</w:t>
      </w: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وضع رهن إشارتها </w:t>
      </w:r>
      <w:r w:rsidR="00C252A9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كل المعلومات </w:t>
      </w:r>
      <w:r w:rsidR="00AA42A1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المتوفرة </w:t>
      </w:r>
      <w:r w:rsidR="00C252A9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التي ت</w:t>
      </w:r>
      <w:r w:rsidR="00F144E4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همها</w:t>
      </w:r>
      <w:r w:rsidR="00533E9A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،</w:t>
      </w:r>
      <w:r w:rsidR="00F144E4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و</w:t>
      </w:r>
      <w:r w:rsidR="00C252A9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كذا المعلومات التي تتعلق</w:t>
      </w:r>
      <w:r w:rsidR="00F41159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ب</w:t>
      </w:r>
      <w:r w:rsidR="00F144E4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برامج ومشاريع</w:t>
      </w:r>
      <w:r w:rsidR="00F41159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استراتيجية </w:t>
      </w:r>
      <w:r w:rsidR="00177A27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الوزارة</w:t>
      </w:r>
      <w:r w:rsidR="00177A27" w:rsidRPr="00AA42A1">
        <w:rPr>
          <w:rFonts w:ascii="Sakkal Majalla" w:hAnsi="Sakkal Majalla" w:cs="Sakkal Majalla"/>
          <w:sz w:val="32"/>
          <w:szCs w:val="32"/>
          <w:lang w:bidi="ar-MA"/>
        </w:rPr>
        <w:t xml:space="preserve"> </w:t>
      </w:r>
      <w:r w:rsidR="00437F12">
        <w:rPr>
          <w:rFonts w:ascii="Sakkal Majalla" w:hAnsi="Sakkal Majalla" w:cs="Sakkal Majalla" w:hint="cs"/>
          <w:sz w:val="32"/>
          <w:szCs w:val="32"/>
          <w:rtl/>
          <w:lang w:bidi="ar-MA"/>
        </w:rPr>
        <w:t>"</w:t>
      </w:r>
      <w:r w:rsidR="00177A27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نسيج</w:t>
      </w:r>
      <w:r w:rsidR="00437F12">
        <w:rPr>
          <w:rFonts w:ascii="Sakkal Majalla" w:hAnsi="Sakkal Majalla" w:cs="Sakkal Majalla" w:hint="cs"/>
          <w:sz w:val="32"/>
          <w:szCs w:val="32"/>
          <w:rtl/>
          <w:lang w:bidi="ar-MA"/>
        </w:rPr>
        <w:t>"</w:t>
      </w:r>
      <w:r w:rsidR="00177A27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في</w:t>
      </w:r>
      <w:r w:rsidR="00C252A9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مجال</w:t>
      </w:r>
      <w:r w:rsidR="00177A27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العلاقات مع</w:t>
      </w:r>
      <w:r w:rsidR="00C252A9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المجتمع المدني </w:t>
      </w:r>
      <w:r w:rsidR="00F41159">
        <w:rPr>
          <w:rFonts w:ascii="Sakkal Majalla" w:hAnsi="Sakkal Majalla" w:cs="Sakkal Majalla" w:hint="cs"/>
          <w:sz w:val="32"/>
          <w:szCs w:val="32"/>
          <w:rtl/>
          <w:lang w:bidi="ar-MA"/>
        </w:rPr>
        <w:t>و</w:t>
      </w:r>
      <w:r w:rsidR="00F41159" w:rsidRPr="00F41159">
        <w:rPr>
          <w:rFonts w:ascii="Sakkal Majalla" w:hAnsi="Sakkal Majalla" w:cs="Sakkal Majalla" w:hint="cs"/>
          <w:sz w:val="32"/>
          <w:szCs w:val="32"/>
          <w:rtl/>
          <w:lang w:bidi="ar-MA"/>
        </w:rPr>
        <w:t>الأ</w:t>
      </w:r>
      <w:r w:rsidR="00F144E4" w:rsidRPr="00F41159">
        <w:rPr>
          <w:rFonts w:ascii="Sakkal Majalla" w:hAnsi="Sakkal Majalla" w:cs="Sakkal Majalla" w:hint="cs"/>
          <w:sz w:val="32"/>
          <w:szCs w:val="32"/>
          <w:rtl/>
          <w:lang w:bidi="ar-MA"/>
        </w:rPr>
        <w:t>نشطة</w:t>
      </w:r>
      <w:r w:rsidR="00F41159" w:rsidRPr="00F411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F411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والتظاهرات </w:t>
      </w:r>
      <w:r w:rsidR="00C252A9">
        <w:rPr>
          <w:rFonts w:ascii="Sakkal Majalla" w:hAnsi="Sakkal Majalla" w:cs="Sakkal Majalla" w:hint="cs"/>
          <w:sz w:val="32"/>
          <w:szCs w:val="32"/>
          <w:rtl/>
          <w:lang w:bidi="ar-MA"/>
        </w:rPr>
        <w:t>التي ت</w:t>
      </w:r>
      <w:r w:rsidR="00C252A9" w:rsidRPr="00F41159">
        <w:rPr>
          <w:rFonts w:ascii="Sakkal Majalla" w:hAnsi="Sakkal Majalla" w:cs="Sakkal Majalla" w:hint="cs"/>
          <w:sz w:val="32"/>
          <w:szCs w:val="32"/>
          <w:rtl/>
          <w:lang w:bidi="ar-MA"/>
        </w:rPr>
        <w:t>نظم</w:t>
      </w:r>
      <w:r w:rsidR="00C252A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ها </w:t>
      </w:r>
      <w:r w:rsidR="00C252A9" w:rsidRPr="00F41159">
        <w:rPr>
          <w:rFonts w:ascii="Sakkal Majalla" w:hAnsi="Sakkal Majalla" w:cs="Sakkal Majalla" w:hint="cs"/>
          <w:sz w:val="32"/>
          <w:szCs w:val="32"/>
          <w:rtl/>
          <w:lang w:bidi="ar-MA"/>
        </w:rPr>
        <w:t>الوزارة</w:t>
      </w:r>
      <w:r w:rsidR="00134D1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وكذا أي معلومة ترى الوزارة ضرورة </w:t>
      </w:r>
      <w:r w:rsidR="000F40C1">
        <w:rPr>
          <w:rFonts w:ascii="Sakkal Majalla" w:hAnsi="Sakkal Majalla" w:cs="Sakkal Majalla" w:hint="cs"/>
          <w:sz w:val="32"/>
          <w:szCs w:val="32"/>
          <w:rtl/>
          <w:lang w:bidi="ar-MA"/>
        </w:rPr>
        <w:t>التعري</w:t>
      </w:r>
      <w:r w:rsidR="00380D5B">
        <w:rPr>
          <w:rFonts w:ascii="Sakkal Majalla" w:hAnsi="Sakkal Majalla" w:cs="Sakkal Majalla" w:hint="cs"/>
          <w:sz w:val="32"/>
          <w:szCs w:val="32"/>
          <w:rtl/>
          <w:lang w:bidi="ar-MA"/>
        </w:rPr>
        <w:t>ف</w:t>
      </w:r>
      <w:r w:rsidR="000F40C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و</w:t>
      </w:r>
      <w:r w:rsidR="00134D1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التواصل </w:t>
      </w:r>
      <w:r w:rsidR="000F40C1">
        <w:rPr>
          <w:rFonts w:ascii="Sakkal Majalla" w:hAnsi="Sakkal Majalla" w:cs="Sakkal Majalla" w:hint="cs"/>
          <w:sz w:val="32"/>
          <w:szCs w:val="32"/>
          <w:rtl/>
          <w:lang w:bidi="ar-MA"/>
        </w:rPr>
        <w:t>حولها</w:t>
      </w:r>
      <w:r w:rsidR="00134D1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مع جمعية أو أكثر من جمعيات المجتمع المدني</w:t>
      </w:r>
      <w:r w:rsidR="00C252A9" w:rsidRPr="00F41159">
        <w:rPr>
          <w:rFonts w:ascii="Sakkal Majalla" w:hAnsi="Sakkal Majalla" w:cs="Sakkal Majalla" w:hint="cs"/>
          <w:sz w:val="32"/>
          <w:szCs w:val="32"/>
          <w:rtl/>
          <w:lang w:bidi="ar-MA"/>
        </w:rPr>
        <w:t>؛</w:t>
      </w:r>
    </w:p>
    <w:p w:rsidR="00947146" w:rsidRPr="002F22BC" w:rsidRDefault="00F41159" w:rsidP="00F41159">
      <w:pPr>
        <w:pStyle w:val="Paragraphedeliste"/>
        <w:numPr>
          <w:ilvl w:val="0"/>
          <w:numId w:val="31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إعداد</w:t>
      </w:r>
      <w:r w:rsidR="00EF2890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947146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ال</w:t>
      </w:r>
      <w:r w:rsidR="00177A27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أ</w:t>
      </w:r>
      <w:r w:rsidR="00947146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ج</w:t>
      </w:r>
      <w:r w:rsidR="00177A27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وبة</w:t>
      </w: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947146" w:rsidRPr="00AA42A1">
        <w:rPr>
          <w:rFonts w:ascii="Sakkal Majalla" w:hAnsi="Sakkal Majalla" w:cs="Sakkal Majalla"/>
          <w:sz w:val="32"/>
          <w:szCs w:val="32"/>
          <w:rtl/>
          <w:lang w:bidi="ar-MA"/>
        </w:rPr>
        <w:t>ع</w:t>
      </w:r>
      <w:r w:rsidR="00533E9A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ن</w:t>
      </w:r>
      <w:r w:rsidR="00947146"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="00947146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أسئلة </w:t>
      </w:r>
      <w:r w:rsidR="00947146" w:rsidRPr="002F22BC">
        <w:rPr>
          <w:rFonts w:ascii="Sakkal Majalla" w:hAnsi="Sakkal Majalla" w:cs="Sakkal Majalla" w:hint="cs"/>
          <w:sz w:val="32"/>
          <w:szCs w:val="32"/>
          <w:rtl/>
          <w:lang w:bidi="ar-MA"/>
        </w:rPr>
        <w:t>الجمعيات</w:t>
      </w:r>
      <w:r w:rsidR="00EF2890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المتعلقة ببرامج الوزارة المندرجة ضمن استراتيجيتها الجديدة </w:t>
      </w:r>
      <w:r w:rsidR="00437F12">
        <w:rPr>
          <w:rFonts w:ascii="Sakkal Majalla" w:hAnsi="Sakkal Majalla" w:cs="Sakkal Majalla" w:hint="cs"/>
          <w:sz w:val="32"/>
          <w:szCs w:val="32"/>
          <w:rtl/>
          <w:lang w:bidi="ar-MA"/>
        </w:rPr>
        <w:t>"</w:t>
      </w:r>
      <w:r w:rsidR="00EF2890">
        <w:rPr>
          <w:rFonts w:ascii="Sakkal Majalla" w:hAnsi="Sakkal Majalla" w:cs="Sakkal Majalla" w:hint="cs"/>
          <w:sz w:val="32"/>
          <w:szCs w:val="32"/>
          <w:rtl/>
          <w:lang w:bidi="ar-MA"/>
        </w:rPr>
        <w:t>نسيج</w:t>
      </w:r>
      <w:r w:rsidR="00437F12">
        <w:rPr>
          <w:rFonts w:ascii="Sakkal Majalla" w:hAnsi="Sakkal Majalla" w:cs="Sakkal Majalla" w:hint="cs"/>
          <w:sz w:val="32"/>
          <w:szCs w:val="32"/>
          <w:rtl/>
          <w:lang w:bidi="ar-MA"/>
        </w:rPr>
        <w:t>"</w:t>
      </w:r>
      <w:r w:rsidR="00EF2890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177A27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في مجال العلاقات مع المجتمع المدني </w:t>
      </w:r>
      <w:r w:rsidR="00EF2890">
        <w:rPr>
          <w:rFonts w:ascii="Sakkal Majalla" w:hAnsi="Sakkal Majalla" w:cs="Sakkal Majalla" w:hint="cs"/>
          <w:sz w:val="32"/>
          <w:szCs w:val="32"/>
          <w:rtl/>
          <w:lang w:bidi="ar-MA"/>
        </w:rPr>
        <w:t>(</w:t>
      </w:r>
      <w:r w:rsidR="00947146" w:rsidRPr="002F22BC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الجوانب القانونية والتنظيمية </w:t>
      </w:r>
      <w:r w:rsidR="00EF2890">
        <w:rPr>
          <w:rFonts w:ascii="Sakkal Majalla" w:hAnsi="Sakkal Majalla" w:cs="Sakkal Majalla" w:hint="cs"/>
          <w:sz w:val="32"/>
          <w:szCs w:val="32"/>
          <w:rtl/>
          <w:lang w:bidi="ar-MA"/>
        </w:rPr>
        <w:t>وبرامج تقوية القدرات التنظيمية والمؤسساتية وبرامج الشراكة بين الدولة والجمعيات والديمقراطية التشاركية ومواكبة التحول الرقمي للجمعيات وغيرها)</w:t>
      </w:r>
      <w:r w:rsidR="00947146">
        <w:rPr>
          <w:rFonts w:ascii="Sakkal Majalla" w:hAnsi="Sakkal Majalla" w:cs="Sakkal Majalla" w:hint="cs"/>
          <w:sz w:val="32"/>
          <w:szCs w:val="32"/>
          <w:rtl/>
          <w:lang w:bidi="ar-MA"/>
        </w:rPr>
        <w:t>؛</w:t>
      </w:r>
    </w:p>
    <w:p w:rsidR="00CC606E" w:rsidRDefault="00EF2890" w:rsidP="00132A3C">
      <w:pPr>
        <w:pStyle w:val="Paragraphedeliste"/>
        <w:numPr>
          <w:ilvl w:val="0"/>
          <w:numId w:val="31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وضع رهن إشارة الجمعيات كل الوثائق والدلائل المنجزة من طرف الوزارة </w:t>
      </w:r>
      <w:r w:rsidR="00F41159">
        <w:rPr>
          <w:rFonts w:ascii="Sakkal Majalla" w:hAnsi="Sakkal Majalla" w:cs="Sakkal Majalla" w:hint="cs"/>
          <w:sz w:val="32"/>
          <w:szCs w:val="32"/>
          <w:rtl/>
          <w:lang w:bidi="ar-MA"/>
        </w:rPr>
        <w:t>الخاصة ب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الجمعيات</w:t>
      </w:r>
      <w:r w:rsidR="005C2F5A">
        <w:rPr>
          <w:rFonts w:ascii="Sakkal Majalla" w:hAnsi="Sakkal Majalla" w:cs="Sakkal Majalla" w:hint="cs"/>
          <w:sz w:val="32"/>
          <w:szCs w:val="32"/>
          <w:rtl/>
          <w:lang w:bidi="ar-MA"/>
        </w:rPr>
        <w:t>؛</w:t>
      </w:r>
    </w:p>
    <w:p w:rsidR="00EF2890" w:rsidRDefault="00EF2890" w:rsidP="00EF2890">
      <w:pPr>
        <w:pStyle w:val="Paragraphedeliste"/>
        <w:numPr>
          <w:ilvl w:val="0"/>
          <w:numId w:val="31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توفير المعلومات ذات الصلة</w:t>
      </w:r>
      <w:r w:rsidR="005C2F5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باستعمال البوابات الخاصة بالوزارة</w:t>
      </w:r>
      <w:r w:rsidR="00F411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(الموقع الرسمي للوزارة، بوابة المشاركة المواطنة، بوابة جائزة المجتمع المدني، بوابة تكوين الجمعيات عن بعد، </w:t>
      </w:r>
      <w:r w:rsidR="002E7BFF">
        <w:rPr>
          <w:rFonts w:ascii="Sakkal Majalla" w:hAnsi="Sakkal Majalla" w:cs="Sakkal Majalla" w:hint="cs"/>
          <w:sz w:val="32"/>
          <w:szCs w:val="32"/>
          <w:rtl/>
          <w:lang w:bidi="ar-MA"/>
        </w:rPr>
        <w:t>بوابة الشراكة بين الد</w:t>
      </w:r>
      <w:r w:rsidR="00380D5B">
        <w:rPr>
          <w:rFonts w:ascii="Sakkal Majalla" w:hAnsi="Sakkal Majalla" w:cs="Sakkal Majalla" w:hint="cs"/>
          <w:sz w:val="32"/>
          <w:szCs w:val="32"/>
          <w:rtl/>
          <w:lang w:bidi="ar-MA"/>
        </w:rPr>
        <w:t>و</w:t>
      </w:r>
      <w:r w:rsidR="002E7BFF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لة والجمعيات، </w:t>
      </w:r>
      <w:r w:rsidR="00F4115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بوابة التطوع </w:t>
      </w:r>
      <w:r w:rsidR="00091155">
        <w:rPr>
          <w:rFonts w:ascii="Sakkal Majalla" w:hAnsi="Sakkal Majalla" w:cs="Sakkal Majalla" w:hint="cs"/>
          <w:sz w:val="32"/>
          <w:szCs w:val="32"/>
          <w:rtl/>
          <w:lang w:bidi="ar-MA"/>
        </w:rPr>
        <w:t>التعاقدي</w:t>
      </w:r>
      <w:r w:rsidR="00091155">
        <w:rPr>
          <w:rFonts w:ascii="Sakkal Majalla" w:hAnsi="Sakkal Majalla" w:cs="Sakkal Majalla"/>
          <w:sz w:val="32"/>
          <w:szCs w:val="32"/>
          <w:lang w:bidi="ar-MA"/>
        </w:rPr>
        <w:t xml:space="preserve"> </w:t>
      </w:r>
      <w:r w:rsidR="00091155">
        <w:rPr>
          <w:rFonts w:ascii="Sakkal Majalla" w:hAnsi="Sakkal Majalla" w:cs="Sakkal Majalla" w:hint="cs"/>
          <w:sz w:val="32"/>
          <w:szCs w:val="32"/>
          <w:rtl/>
          <w:lang w:bidi="ar-MA"/>
        </w:rPr>
        <w:t>...</w:t>
      </w:r>
      <w:r w:rsidR="00F41159">
        <w:rPr>
          <w:rFonts w:ascii="Sakkal Majalla" w:hAnsi="Sakkal Majalla" w:cs="Sakkal Majalla" w:hint="cs"/>
          <w:sz w:val="32"/>
          <w:szCs w:val="32"/>
          <w:rtl/>
          <w:lang w:bidi="ar-MA"/>
        </w:rPr>
        <w:t>)</w:t>
      </w:r>
      <w:r w:rsidR="005C2F5A">
        <w:rPr>
          <w:rFonts w:ascii="Sakkal Majalla" w:hAnsi="Sakkal Majalla" w:cs="Sakkal Majalla" w:hint="cs"/>
          <w:sz w:val="32"/>
          <w:szCs w:val="32"/>
          <w:rtl/>
          <w:lang w:bidi="ar-MA"/>
        </w:rPr>
        <w:t>؛</w:t>
      </w:r>
    </w:p>
    <w:p w:rsidR="00237FC8" w:rsidRDefault="00237FC8" w:rsidP="005C2F5A">
      <w:pPr>
        <w:pStyle w:val="Paragraphedeliste"/>
        <w:numPr>
          <w:ilvl w:val="0"/>
          <w:numId w:val="31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مواكبة الجمعيات لاستعمال الخدمات الرقمية التي توفرها الوزارة عبر بواباتها</w:t>
      </w:r>
      <w:r w:rsidR="002E7BFF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وحساباتها بمواقع التواصل الاجتماعي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؛ </w:t>
      </w:r>
    </w:p>
    <w:p w:rsidR="00102BF7" w:rsidRPr="00091155" w:rsidRDefault="00102BF7" w:rsidP="00102BF7">
      <w:pPr>
        <w:pStyle w:val="Paragraphedeliste"/>
        <w:numPr>
          <w:ilvl w:val="0"/>
          <w:numId w:val="31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091155">
        <w:rPr>
          <w:rFonts w:ascii="Sakkal Majalla" w:hAnsi="Sakkal Majalla" w:cs="Sakkal Majalla" w:hint="cs"/>
          <w:sz w:val="32"/>
          <w:szCs w:val="32"/>
          <w:rtl/>
          <w:lang w:bidi="ar-MA"/>
        </w:rPr>
        <w:t>توجيه الجمعيات للقطاعات الحكومية ذات الصلة بالمجتمع المدني علاقة باختصاصاتها ومجال تد</w:t>
      </w:r>
      <w:r w:rsidR="00CC560F" w:rsidRPr="00091155">
        <w:rPr>
          <w:rFonts w:ascii="Sakkal Majalla" w:hAnsi="Sakkal Majalla" w:cs="Sakkal Majalla" w:hint="cs"/>
          <w:sz w:val="32"/>
          <w:szCs w:val="32"/>
          <w:rtl/>
          <w:lang w:bidi="ar-MA"/>
        </w:rPr>
        <w:t>خ</w:t>
      </w:r>
      <w:r w:rsidRPr="00091155">
        <w:rPr>
          <w:rFonts w:ascii="Sakkal Majalla" w:hAnsi="Sakkal Majalla" w:cs="Sakkal Majalla" w:hint="cs"/>
          <w:sz w:val="32"/>
          <w:szCs w:val="32"/>
          <w:rtl/>
          <w:lang w:bidi="ar-MA"/>
        </w:rPr>
        <w:t>لها.</w:t>
      </w:r>
    </w:p>
    <w:p w:rsidR="00CC606E" w:rsidRPr="002E7BFF" w:rsidRDefault="00CC606E" w:rsidP="002E7BFF">
      <w:pPr>
        <w:pStyle w:val="Paragraphedeliste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/>
        <w:jc w:val="both"/>
        <w:rPr>
          <w:rFonts w:ascii="Sakkal Majalla" w:hAnsi="Sakkal Majalla" w:cs="Sakkal Majalla"/>
          <w:b/>
          <w:bCs/>
          <w:color w:val="0070C0"/>
          <w:sz w:val="36"/>
          <w:szCs w:val="36"/>
          <w:u w:val="single"/>
          <w:rtl/>
          <w:lang w:bidi="ar-MA"/>
        </w:rPr>
      </w:pPr>
      <w:r w:rsidRPr="002E7BFF">
        <w:rPr>
          <w:rFonts w:ascii="Sakkal Majalla" w:hAnsi="Sakkal Majalla" w:cs="Sakkal Majalla"/>
          <w:b/>
          <w:bCs/>
          <w:color w:val="0070C0"/>
          <w:sz w:val="36"/>
          <w:szCs w:val="36"/>
          <w:u w:val="single"/>
          <w:rtl/>
          <w:lang w:bidi="ar-MA"/>
        </w:rPr>
        <w:t>الجمعيات المرشحة لتقديم طلبات إبداء الاهتمام</w:t>
      </w:r>
    </w:p>
    <w:p w:rsidR="00CC606E" w:rsidRPr="00177A27" w:rsidRDefault="00CC606E" w:rsidP="00DB1269">
      <w:pPr>
        <w:pStyle w:val="Paragraphedeliste"/>
        <w:numPr>
          <w:ilvl w:val="0"/>
          <w:numId w:val="31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DB1269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الجمعيات </w:t>
      </w:r>
      <w:r w:rsidRPr="00177A27">
        <w:rPr>
          <w:rFonts w:ascii="Sakkal Majalla" w:hAnsi="Sakkal Majalla" w:cs="Sakkal Majalla"/>
          <w:sz w:val="32"/>
          <w:szCs w:val="32"/>
          <w:rtl/>
          <w:lang w:bidi="ar-MA"/>
        </w:rPr>
        <w:t>المهتمة بالشأن العام</w:t>
      </w:r>
      <w:r w:rsidR="000F40C1" w:rsidRPr="000F40C1">
        <w:rPr>
          <w:rFonts w:ascii="Sakkal Majalla" w:hAnsi="Sakkal Majalla" w:cs="Sakkal Majalla" w:hint="cs"/>
          <w:sz w:val="32"/>
          <w:szCs w:val="32"/>
          <w:rtl/>
          <w:lang w:bidi="ar-MA"/>
        </w:rPr>
        <w:t>؛</w:t>
      </w:r>
      <w:r w:rsidRPr="00177A27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</w:p>
    <w:p w:rsidR="00102BF7" w:rsidRPr="00091155" w:rsidRDefault="00102BF7" w:rsidP="00DB1269">
      <w:pPr>
        <w:pStyle w:val="Paragraphedeliste"/>
        <w:numPr>
          <w:ilvl w:val="0"/>
          <w:numId w:val="31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0911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أن تكون الجمعية تتوفر على تجربة في تدبير الموارد </w:t>
      </w:r>
      <w:r w:rsidR="00DB1269" w:rsidRPr="00091155">
        <w:rPr>
          <w:rFonts w:ascii="Sakkal Majalla" w:hAnsi="Sakkal Majalla" w:cs="Sakkal Majalla" w:hint="cs"/>
          <w:sz w:val="32"/>
          <w:szCs w:val="32"/>
          <w:rtl/>
          <w:lang w:bidi="ar-MA"/>
        </w:rPr>
        <w:t>البشرية</w:t>
      </w:r>
      <w:r w:rsidR="00DB1269" w:rsidRPr="00091155">
        <w:rPr>
          <w:rFonts w:ascii="Sakkal Majalla" w:hAnsi="Sakkal Majalla" w:cs="Sakkal Majalla"/>
          <w:sz w:val="32"/>
          <w:szCs w:val="32"/>
          <w:lang w:bidi="ar-MA"/>
        </w:rPr>
        <w:t xml:space="preserve"> </w:t>
      </w:r>
      <w:r w:rsidR="00DB1269" w:rsidRPr="00091155">
        <w:rPr>
          <w:rFonts w:ascii="Sakkal Majalla" w:hAnsi="Sakkal Majalla" w:cs="Sakkal Majalla"/>
          <w:sz w:val="32"/>
          <w:szCs w:val="32"/>
          <w:rtl/>
          <w:lang w:bidi="ar-MA"/>
        </w:rPr>
        <w:t>وأن</w:t>
      </w:r>
      <w:r w:rsidR="00EC248B" w:rsidRPr="000911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يكون أجرا</w:t>
      </w:r>
      <w:r w:rsidR="00DB1269">
        <w:rPr>
          <w:rFonts w:ascii="Sakkal Majalla" w:hAnsi="Sakkal Majalla" w:cs="Sakkal Majalla" w:hint="cs"/>
          <w:sz w:val="32"/>
          <w:szCs w:val="32"/>
          <w:rtl/>
          <w:lang w:bidi="ar-MA"/>
        </w:rPr>
        <w:t>ؤ</w:t>
      </w:r>
      <w:r w:rsidR="00EC248B" w:rsidRPr="00091155">
        <w:rPr>
          <w:rFonts w:ascii="Sakkal Majalla" w:hAnsi="Sakkal Majalla" w:cs="Sakkal Majalla" w:hint="cs"/>
          <w:sz w:val="32"/>
          <w:szCs w:val="32"/>
          <w:rtl/>
          <w:lang w:bidi="ar-MA"/>
        </w:rPr>
        <w:t>ها في وضعية قانونية</w:t>
      </w:r>
      <w:r w:rsidRPr="000911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؛ </w:t>
      </w:r>
    </w:p>
    <w:p w:rsidR="00DD03CA" w:rsidRDefault="002E7BFF" w:rsidP="00DB1269">
      <w:pPr>
        <w:pStyle w:val="Paragraphedeliste"/>
        <w:numPr>
          <w:ilvl w:val="0"/>
          <w:numId w:val="31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9E7DD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أن تكون الجمعية </w:t>
      </w:r>
      <w:r w:rsidR="00380D5B">
        <w:rPr>
          <w:rFonts w:ascii="Sakkal Majalla" w:hAnsi="Sakkal Majalla" w:cs="Sakkal Majalla" w:hint="cs"/>
          <w:sz w:val="32"/>
          <w:szCs w:val="32"/>
          <w:rtl/>
          <w:lang w:bidi="ar-MA"/>
        </w:rPr>
        <w:t>تتوفر</w:t>
      </w:r>
      <w:r w:rsidR="005D33FB" w:rsidRPr="009E7DD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على </w:t>
      </w:r>
      <w:r w:rsidR="00807091" w:rsidRPr="009E7DD8">
        <w:rPr>
          <w:rFonts w:ascii="Sakkal Majalla" w:hAnsi="Sakkal Majalla" w:cs="Sakkal Majalla" w:hint="cs"/>
          <w:sz w:val="32"/>
          <w:szCs w:val="32"/>
          <w:rtl/>
          <w:lang w:bidi="ar-MA"/>
        </w:rPr>
        <w:t>خبرة في مجال تقديم الخدمات</w:t>
      </w:r>
      <w:r w:rsidR="000F40C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ذات الصلة </w:t>
      </w:r>
      <w:bookmarkStart w:id="3" w:name="_Hlk136516731"/>
      <w:r w:rsidR="000F40C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بالتواصل </w:t>
      </w:r>
      <w:r w:rsidR="00F5551A">
        <w:rPr>
          <w:rFonts w:ascii="Sakkal Majalla" w:hAnsi="Sakkal Majalla" w:cs="Sakkal Majalla" w:hint="cs"/>
          <w:sz w:val="32"/>
          <w:szCs w:val="32"/>
          <w:rtl/>
          <w:lang w:bidi="ar-MA"/>
        </w:rPr>
        <w:t>و</w:t>
      </w:r>
      <w:r w:rsidR="000F40C1">
        <w:rPr>
          <w:rFonts w:ascii="Sakkal Majalla" w:hAnsi="Sakkal Majalla" w:cs="Sakkal Majalla" w:hint="cs"/>
          <w:sz w:val="32"/>
          <w:szCs w:val="32"/>
          <w:rtl/>
          <w:lang w:bidi="ar-MA"/>
        </w:rPr>
        <w:t>الاستشارات و</w:t>
      </w:r>
      <w:r w:rsidR="00F5551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تدبير </w:t>
      </w:r>
      <w:r w:rsidR="000F40C1">
        <w:rPr>
          <w:rFonts w:ascii="Sakkal Majalla" w:hAnsi="Sakkal Majalla" w:cs="Sakkal Majalla" w:hint="cs"/>
          <w:sz w:val="32"/>
          <w:szCs w:val="32"/>
          <w:rtl/>
          <w:lang w:bidi="ar-MA"/>
        </w:rPr>
        <w:t>المعلومات</w:t>
      </w:r>
      <w:r w:rsidR="00DD03CA"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</w:p>
    <w:bookmarkEnd w:id="3"/>
    <w:p w:rsidR="00DD03CA" w:rsidRDefault="00DD03CA" w:rsidP="00DD03CA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:rsidR="00AA42A1" w:rsidRPr="00E31F15" w:rsidRDefault="00AA42A1" w:rsidP="00E31F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</w:p>
    <w:p w:rsidR="00DB1269" w:rsidRPr="00DB1269" w:rsidRDefault="00DB1269" w:rsidP="00DB1269">
      <w:pPr>
        <w:pStyle w:val="Paragraphedelist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256" w:lineRule="auto"/>
        <w:ind w:left="567"/>
        <w:jc w:val="both"/>
        <w:rPr>
          <w:rFonts w:ascii="Sakkal Majalla" w:hAnsi="Sakkal Majalla" w:cs="Sakkal Majalla"/>
          <w:sz w:val="10"/>
          <w:szCs w:val="10"/>
          <w:lang w:bidi="ar-MA"/>
        </w:rPr>
      </w:pPr>
    </w:p>
    <w:p w:rsidR="00132A3C" w:rsidRPr="00132A3C" w:rsidRDefault="00132A3C" w:rsidP="00DB1269">
      <w:pPr>
        <w:pStyle w:val="Paragraphedeliste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256" w:lineRule="auto"/>
        <w:ind w:left="567" w:hanging="207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132A3C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ملف الترشح</w:t>
      </w:r>
    </w:p>
    <w:p w:rsidR="00132A3C" w:rsidRPr="00132A3C" w:rsidRDefault="00132A3C" w:rsidP="00132A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132A3C">
        <w:rPr>
          <w:rFonts w:ascii="Sakkal Majalla" w:hAnsi="Sakkal Majalla" w:cs="Sakkal Majalla"/>
          <w:sz w:val="32"/>
          <w:szCs w:val="32"/>
          <w:rtl/>
          <w:lang w:bidi="ar-MA"/>
        </w:rPr>
        <w:t xml:space="preserve">يتكون ملف ترشح الجمعيات </w:t>
      </w:r>
      <w:r w:rsidRPr="00132A3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الراغبة </w:t>
      </w:r>
      <w:r w:rsidRPr="00132A3C">
        <w:rPr>
          <w:rFonts w:ascii="Sakkal Majalla" w:hAnsi="Sakkal Majalla" w:cs="Sakkal Majalla"/>
          <w:sz w:val="32"/>
          <w:szCs w:val="32"/>
          <w:rtl/>
          <w:lang w:bidi="ar-MA"/>
        </w:rPr>
        <w:t>في تدبير مركز الاتصال والمواكبة الخاص بجمعيات المجتمع المدني، من الوثائق التالية:</w:t>
      </w:r>
    </w:p>
    <w:p w:rsidR="00132A3C" w:rsidRPr="00132A3C" w:rsidRDefault="00132A3C" w:rsidP="00132A3C">
      <w:pPr>
        <w:pStyle w:val="Paragraphedeliste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276" w:lineRule="auto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132A3C">
        <w:rPr>
          <w:rFonts w:ascii="Sakkal Majalla" w:hAnsi="Sakkal Majalla" w:cs="Sakkal Majalla"/>
          <w:sz w:val="32"/>
          <w:szCs w:val="32"/>
          <w:rtl/>
          <w:lang w:bidi="ar-MA"/>
        </w:rPr>
        <w:t>طلب الترشح لتدبير مركز الاتصال والمواكبة الخاص بجمعيات المجتمع المدني موجه إلى الوزارة المنتدبة لدى رئيس الحكومة المكلفة بالعلاقات مع البرلمان؛</w:t>
      </w:r>
    </w:p>
    <w:p w:rsidR="00132A3C" w:rsidRPr="00132A3C" w:rsidRDefault="00132A3C" w:rsidP="00132A3C">
      <w:pPr>
        <w:pStyle w:val="Paragraphedeliste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276" w:lineRule="auto"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132A3C">
        <w:rPr>
          <w:rFonts w:ascii="Sakkal Majalla" w:hAnsi="Sakkal Majalla" w:cs="Sakkal Majalla"/>
          <w:sz w:val="32"/>
          <w:szCs w:val="32"/>
          <w:rtl/>
          <w:lang w:bidi="ar-MA"/>
        </w:rPr>
        <w:t>استمارة المشاركة معبأة؛</w:t>
      </w:r>
    </w:p>
    <w:p w:rsidR="00132A3C" w:rsidRPr="00AA42A1" w:rsidRDefault="00132A3C" w:rsidP="00237FC8">
      <w:pPr>
        <w:pStyle w:val="Paragraphedeliste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276" w:lineRule="auto"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1B3442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  <w:r w:rsidR="00AA42A1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الوثائق المثبتة</w:t>
      </w:r>
      <w:r w:rsidR="00DD03CA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AA42A1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ل</w:t>
      </w:r>
      <w:r w:rsidR="00DD03CA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كفاءة الجمعية </w:t>
      </w:r>
      <w:r w:rsidR="00EC248B" w:rsidRPr="00091155">
        <w:rPr>
          <w:rFonts w:ascii="Sakkal Majalla" w:hAnsi="Sakkal Majalla" w:cs="Sakkal Majalla" w:hint="cs"/>
          <w:sz w:val="32"/>
          <w:szCs w:val="32"/>
          <w:rtl/>
          <w:lang w:bidi="ar-MA"/>
        </w:rPr>
        <w:t>ل</w:t>
      </w:r>
      <w:r w:rsidRPr="00091155">
        <w:rPr>
          <w:rFonts w:ascii="Sakkal Majalla" w:hAnsi="Sakkal Majalla" w:cs="Sakkal Majalla"/>
          <w:sz w:val="32"/>
          <w:szCs w:val="32"/>
          <w:rtl/>
          <w:lang w:bidi="ar-MA"/>
        </w:rPr>
        <w:t>تدبير</w:t>
      </w:r>
      <w:r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مركز الاتصال والمواكبة وفق العناصر المدرجة ضمن الوث</w:t>
      </w:r>
      <w:r w:rsidR="000F40C1">
        <w:rPr>
          <w:rFonts w:ascii="Sakkal Majalla" w:hAnsi="Sakkal Majalla" w:cs="Sakkal Majalla" w:hint="cs"/>
          <w:sz w:val="32"/>
          <w:szCs w:val="32"/>
          <w:rtl/>
          <w:lang w:bidi="ar-MA"/>
        </w:rPr>
        <w:t>ائق</w:t>
      </w:r>
      <w:r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المرفقة</w:t>
      </w:r>
      <w:r w:rsidR="000F40C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لطلب ملف الترشيح</w:t>
      </w:r>
      <w:r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؛ </w:t>
      </w:r>
    </w:p>
    <w:p w:rsidR="00132A3C" w:rsidRPr="00AA42A1" w:rsidRDefault="00132A3C" w:rsidP="00132A3C">
      <w:pPr>
        <w:pStyle w:val="Paragraphedeliste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276" w:lineRule="auto"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نسخة من محضر اجتماع </w:t>
      </w:r>
      <w:r w:rsidR="001B3442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مكتب الجمعية</w:t>
      </w:r>
      <w:r w:rsidR="00DD03CA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المتخذ فيه قرار</w:t>
      </w:r>
      <w:r w:rsidR="001B3442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المشاركة في طلب إبداء الاهتمام المتعلق ب</w:t>
      </w:r>
      <w:r w:rsidRPr="00AA42A1">
        <w:rPr>
          <w:rFonts w:ascii="Sakkal Majalla" w:hAnsi="Sakkal Majalla" w:cs="Sakkal Majalla"/>
          <w:sz w:val="32"/>
          <w:szCs w:val="32"/>
          <w:rtl/>
          <w:lang w:bidi="ar-MA"/>
        </w:rPr>
        <w:t>تدبير مركز الاتصال والمواكبة؛</w:t>
      </w:r>
    </w:p>
    <w:p w:rsidR="00132A3C" w:rsidRPr="00AA42A1" w:rsidRDefault="00132A3C" w:rsidP="00132A3C">
      <w:pPr>
        <w:pStyle w:val="Paragraphedeliste"/>
        <w:numPr>
          <w:ilvl w:val="0"/>
          <w:numId w:val="23"/>
        </w:num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20" w:after="0" w:line="276" w:lineRule="auto"/>
        <w:jc w:val="both"/>
        <w:rPr>
          <w:rFonts w:ascii="Sakkal Majalla" w:hAnsi="Sakkal Majalla" w:cs="Sakkal Majalla"/>
          <w:kern w:val="24"/>
          <w:sz w:val="32"/>
          <w:szCs w:val="32"/>
          <w:lang w:bidi="ar-MA"/>
        </w:rPr>
      </w:pPr>
      <w:r w:rsidRPr="00AA42A1">
        <w:rPr>
          <w:rFonts w:ascii="Sakkal Majalla" w:hAnsi="Sakkal Majalla" w:cs="Sakkal Majalla"/>
          <w:kern w:val="24"/>
          <w:sz w:val="32"/>
          <w:szCs w:val="32"/>
          <w:rtl/>
          <w:lang w:bidi="ar-MA"/>
        </w:rPr>
        <w:t>نسخة من القانون الأساسي</w:t>
      </w:r>
      <w:r w:rsidR="00DD03CA" w:rsidRPr="00AA42A1">
        <w:rPr>
          <w:rFonts w:ascii="Sakkal Majalla" w:hAnsi="Sakkal Majalla" w:cs="Sakkal Majalla" w:hint="cs"/>
          <w:kern w:val="24"/>
          <w:sz w:val="32"/>
          <w:szCs w:val="32"/>
          <w:rtl/>
          <w:lang w:bidi="ar-MA"/>
        </w:rPr>
        <w:t xml:space="preserve"> والنظام الداخلي</w:t>
      </w:r>
      <w:r w:rsidRPr="00AA42A1">
        <w:rPr>
          <w:rFonts w:ascii="Sakkal Majalla" w:hAnsi="Sakkal Majalla" w:cs="Sakkal Majalla"/>
          <w:kern w:val="24"/>
          <w:sz w:val="32"/>
          <w:szCs w:val="32"/>
          <w:rtl/>
          <w:lang w:bidi="ar-MA"/>
        </w:rPr>
        <w:t xml:space="preserve"> للجمعية؛</w:t>
      </w:r>
    </w:p>
    <w:p w:rsidR="00132A3C" w:rsidRPr="00AA42A1" w:rsidRDefault="00132A3C" w:rsidP="00132A3C">
      <w:pPr>
        <w:pStyle w:val="Paragraphedeliste"/>
        <w:numPr>
          <w:ilvl w:val="0"/>
          <w:numId w:val="23"/>
        </w:numPr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20" w:after="0" w:line="276" w:lineRule="auto"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AA42A1">
        <w:rPr>
          <w:rFonts w:ascii="Sakkal Majalla" w:hAnsi="Sakkal Majalla" w:cs="Sakkal Majalla"/>
          <w:kern w:val="24"/>
          <w:sz w:val="32"/>
          <w:szCs w:val="32"/>
          <w:rtl/>
          <w:lang w:bidi="ar-MA"/>
        </w:rPr>
        <w:t xml:space="preserve"> </w:t>
      </w:r>
      <w:r w:rsidRPr="00AA42A1">
        <w:rPr>
          <w:rFonts w:ascii="Sakkal Majalla" w:hAnsi="Sakkal Majalla" w:cs="Sakkal Majalla"/>
          <w:sz w:val="32"/>
          <w:szCs w:val="32"/>
          <w:rtl/>
          <w:lang w:bidi="ar-MA"/>
        </w:rPr>
        <w:t>لائحة أعضاء المكتب المسير للجمعية؛</w:t>
      </w:r>
    </w:p>
    <w:p w:rsidR="00132A3C" w:rsidRPr="00132A3C" w:rsidRDefault="00132A3C" w:rsidP="00132A3C">
      <w:pPr>
        <w:pStyle w:val="Paragraphedeliste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276" w:lineRule="auto"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132A3C">
        <w:rPr>
          <w:rFonts w:ascii="Sakkal Majalla" w:hAnsi="Sakkal Majalla" w:cs="Sakkal Majalla"/>
          <w:sz w:val="32"/>
          <w:szCs w:val="32"/>
          <w:rtl/>
          <w:lang w:bidi="ar-MA"/>
        </w:rPr>
        <w:t>نسخة من محضر آخر جمع عام؛</w:t>
      </w:r>
    </w:p>
    <w:p w:rsidR="00132A3C" w:rsidRPr="00132A3C" w:rsidRDefault="00132A3C" w:rsidP="00177A27">
      <w:pPr>
        <w:pStyle w:val="Paragraphedeliste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276" w:lineRule="auto"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132A3C">
        <w:rPr>
          <w:rFonts w:ascii="Sakkal Majalla" w:hAnsi="Sakkal Majalla" w:cs="Sakkal Majalla"/>
          <w:sz w:val="32"/>
          <w:szCs w:val="32"/>
          <w:rtl/>
          <w:lang w:bidi="ar-MA"/>
        </w:rPr>
        <w:t>نسخة من</w:t>
      </w:r>
      <w:r w:rsidRPr="00AA42A1">
        <w:rPr>
          <w:rFonts w:ascii="Sakkal Majalla" w:hAnsi="Sakkal Majalla" w:cs="Sakkal Majalla"/>
          <w:sz w:val="32"/>
          <w:szCs w:val="32"/>
          <w:rtl/>
          <w:lang w:bidi="ar-MA"/>
        </w:rPr>
        <w:t xml:space="preserve"> وصل </w:t>
      </w:r>
      <w:r w:rsidRPr="00132A3C">
        <w:rPr>
          <w:rFonts w:ascii="Sakkal Majalla" w:hAnsi="Sakkal Majalla" w:cs="Sakkal Majalla"/>
          <w:sz w:val="32"/>
          <w:szCs w:val="32"/>
          <w:rtl/>
          <w:lang w:bidi="ar-MA"/>
        </w:rPr>
        <w:t>إيداع الملف القانوني للجمعية لدى السلطات المحلية.</w:t>
      </w:r>
    </w:p>
    <w:p w:rsidR="001D32B9" w:rsidRPr="001B3442" w:rsidRDefault="001D32B9" w:rsidP="001D32B9">
      <w:pPr>
        <w:pStyle w:val="Paragraphedeliste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276" w:lineRule="auto"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1B3442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نسخ من السير الذاتية </w:t>
      </w:r>
      <w:r w:rsidR="00E614DB" w:rsidRPr="001B3442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للموارد البشرية </w:t>
      </w:r>
      <w:r w:rsidR="001B3442" w:rsidRPr="001B3442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المقترحة لتدبير </w:t>
      </w:r>
      <w:r w:rsidR="001B3442" w:rsidRPr="00132A3C">
        <w:rPr>
          <w:rFonts w:ascii="Sakkal Majalla" w:hAnsi="Sakkal Majalla" w:cs="Sakkal Majalla"/>
          <w:sz w:val="32"/>
          <w:szCs w:val="32"/>
          <w:rtl/>
          <w:lang w:bidi="ar-MA"/>
        </w:rPr>
        <w:t>مركز الاتصال والمواكبة</w:t>
      </w:r>
      <w:r w:rsidR="00E614DB" w:rsidRPr="001B3442"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  <w:r w:rsidRPr="001B3442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</w:p>
    <w:p w:rsidR="00132A3C" w:rsidRPr="00132A3C" w:rsidRDefault="00132A3C" w:rsidP="00165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132A3C">
        <w:rPr>
          <w:rFonts w:ascii="Sakkal Majalla" w:hAnsi="Sakkal Majalla" w:cs="Sakkal Majalla"/>
          <w:sz w:val="32"/>
          <w:szCs w:val="32"/>
          <w:rtl/>
          <w:lang w:bidi="ar-MA"/>
        </w:rPr>
        <w:t>يمكن للجمعيات المهتمة تقديم ملف الترشح، باتباع إحدى الطرق التالية:</w:t>
      </w:r>
    </w:p>
    <w:p w:rsidR="00CC560F" w:rsidRDefault="00132A3C" w:rsidP="00CC560F">
      <w:pPr>
        <w:pStyle w:val="Paragraphedeliste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256" w:lineRule="auto"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132A3C">
        <w:rPr>
          <w:rFonts w:ascii="Sakkal Majalla" w:hAnsi="Sakkal Majalla" w:cs="Sakkal Majalla"/>
          <w:sz w:val="32"/>
          <w:szCs w:val="32"/>
          <w:rtl/>
          <w:lang w:bidi="ar-MA"/>
        </w:rPr>
        <w:t xml:space="preserve">إرسال ملف المشاركة عبر البريد </w:t>
      </w:r>
      <w:r w:rsidRPr="00091155">
        <w:rPr>
          <w:rFonts w:ascii="Sakkal Majalla" w:hAnsi="Sakkal Majalla" w:cs="Sakkal Majalla"/>
          <w:sz w:val="32"/>
          <w:szCs w:val="32"/>
          <w:rtl/>
          <w:lang w:bidi="ar-MA"/>
        </w:rPr>
        <w:t>العادي</w:t>
      </w:r>
      <w:r w:rsidR="00CC560F" w:rsidRPr="000911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أو </w:t>
      </w:r>
      <w:r w:rsidRPr="00091155">
        <w:rPr>
          <w:rFonts w:ascii="Sakkal Majalla" w:hAnsi="Sakkal Majalla" w:cs="Sakkal Majalla"/>
          <w:sz w:val="32"/>
          <w:szCs w:val="32"/>
          <w:rtl/>
          <w:lang w:bidi="ar-MA"/>
        </w:rPr>
        <w:t>المضمون</w:t>
      </w:r>
      <w:r w:rsidRPr="00132A3C">
        <w:rPr>
          <w:rFonts w:ascii="Sakkal Majalla" w:hAnsi="Sakkal Majalla" w:cs="Sakkal Majalla"/>
          <w:sz w:val="32"/>
          <w:szCs w:val="32"/>
          <w:rtl/>
          <w:lang w:bidi="ar-MA"/>
        </w:rPr>
        <w:t xml:space="preserve">، على العنوان </w:t>
      </w:r>
      <w:r w:rsidR="00091155" w:rsidRPr="00132A3C">
        <w:rPr>
          <w:rFonts w:ascii="Sakkal Majalla" w:hAnsi="Sakkal Majalla" w:cs="Sakkal Majalla" w:hint="cs"/>
          <w:sz w:val="32"/>
          <w:szCs w:val="32"/>
          <w:rtl/>
          <w:lang w:bidi="ar-MA"/>
        </w:rPr>
        <w:t>التالي</w:t>
      </w:r>
      <w:r w:rsidR="00091155">
        <w:rPr>
          <w:rFonts w:ascii="Sakkal Majalla" w:hAnsi="Sakkal Majalla" w:cs="Sakkal Majalla" w:hint="cs"/>
          <w:sz w:val="32"/>
          <w:szCs w:val="32"/>
          <w:rtl/>
          <w:lang w:bidi="ar-MA"/>
        </w:rPr>
        <w:t>:</w:t>
      </w:r>
      <w:r w:rsidR="00091155" w:rsidRPr="00A01A53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الوزارة المنتدبة لدى رئيس الحكومة المكلفة بالعلاقات مع البرلمان، الحي الاداري الجديد، شارع الحاج أحمد الشرقاوي- أكدال-الرباط</w:t>
      </w:r>
      <w:r w:rsidR="00091155"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  <w:r w:rsidRPr="00132A3C">
        <w:rPr>
          <w:rFonts w:ascii="Sakkal Majalla" w:hAnsi="Sakkal Majalla" w:cs="Sakkal Majalla"/>
          <w:sz w:val="32"/>
          <w:szCs w:val="32"/>
          <w:rtl/>
          <w:lang w:bidi="ar-MA"/>
        </w:rPr>
        <w:t xml:space="preserve"> </w:t>
      </w:r>
    </w:p>
    <w:p w:rsidR="00091155" w:rsidRPr="00091155" w:rsidRDefault="00DB1269" w:rsidP="00091155">
      <w:pPr>
        <w:pStyle w:val="Paragraphedeliste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256" w:lineRule="auto"/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إ</w:t>
      </w:r>
      <w:r w:rsidR="00091155" w:rsidRPr="000D334D">
        <w:rPr>
          <w:rFonts w:ascii="Sakkal Majalla" w:hAnsi="Sakkal Majalla" w:cs="Sakkal Majalla"/>
          <w:sz w:val="32"/>
          <w:szCs w:val="32"/>
          <w:rtl/>
          <w:lang w:bidi="ar-MA"/>
        </w:rPr>
        <w:t xml:space="preserve">يداعه بمكتب </w:t>
      </w:r>
      <w:r w:rsidR="004C7DE4">
        <w:rPr>
          <w:rFonts w:ascii="Sakkal Majalla" w:hAnsi="Sakkal Majalla" w:cs="Sakkal Majalla" w:hint="cs"/>
          <w:sz w:val="32"/>
          <w:szCs w:val="32"/>
          <w:rtl/>
          <w:lang w:bidi="ar-MA"/>
        </w:rPr>
        <w:t>ال</w:t>
      </w:r>
      <w:r w:rsidR="00091155" w:rsidRPr="000D334D">
        <w:rPr>
          <w:rFonts w:ascii="Sakkal Majalla" w:hAnsi="Sakkal Majalla" w:cs="Sakkal Majalla"/>
          <w:sz w:val="32"/>
          <w:szCs w:val="32"/>
          <w:rtl/>
          <w:lang w:bidi="ar-MA"/>
        </w:rPr>
        <w:t>ضبط</w:t>
      </w:r>
      <w:r w:rsidR="000911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4C7DE4">
        <w:rPr>
          <w:rFonts w:ascii="Sakkal Majalla" w:hAnsi="Sakkal Majalla" w:cs="Sakkal Majalla" w:hint="cs"/>
          <w:sz w:val="32"/>
          <w:szCs w:val="32"/>
          <w:rtl/>
          <w:lang w:bidi="ar-MA"/>
        </w:rPr>
        <w:t>ب</w:t>
      </w:r>
      <w:r w:rsidR="000911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الوزارة الكائن بنفس العنوان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سالف الذكر</w:t>
      </w:r>
      <w:r w:rsidR="00091155"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</w:p>
    <w:p w:rsidR="00DB1269" w:rsidRPr="00E31F15" w:rsidRDefault="00CC560F" w:rsidP="00E31F15">
      <w:pPr>
        <w:pStyle w:val="Paragraphedeliste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256" w:lineRule="auto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0911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يمكن تحميل </w:t>
      </w:r>
      <w:r w:rsidRPr="00091155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استمارة المشاركة </w:t>
      </w:r>
      <w:r w:rsidRPr="000911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المرفقة لهذا الإعلان المتعلق بطلب إبداء الاهتمام </w:t>
      </w:r>
      <w:r w:rsidRPr="00091155">
        <w:rPr>
          <w:rFonts w:ascii="Sakkal Majalla" w:hAnsi="Sakkal Majalla" w:cs="Sakkal Majalla"/>
          <w:sz w:val="32"/>
          <w:szCs w:val="32"/>
          <w:rtl/>
          <w:lang w:bidi="ar-MA"/>
        </w:rPr>
        <w:t>لتدبير مركز الاتصال والمواكبة الخاص بجمعيات المجتمع المدني</w:t>
      </w:r>
      <w:r w:rsidRPr="0009115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من موقع الوزارة. </w:t>
      </w:r>
    </w:p>
    <w:p w:rsidR="00091155" w:rsidRPr="00043972" w:rsidRDefault="00091155" w:rsidP="00F256D0">
      <w:pPr>
        <w:pStyle w:val="Paragraphedeliste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256" w:lineRule="auto"/>
        <w:ind w:left="567" w:hanging="207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043972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آخر أجل لإيداع ملف الت</w:t>
      </w:r>
      <w:r w:rsidRPr="00043972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رشيحات</w:t>
      </w:r>
      <w:r w:rsidRPr="00043972">
        <w:rPr>
          <w:rFonts w:ascii="Sakkal Majalla" w:hAnsi="Sakkal Majalla" w:cs="Sakkal Majalla"/>
          <w:b/>
          <w:bCs/>
          <w:sz w:val="32"/>
          <w:szCs w:val="32"/>
          <w:lang w:bidi="ar-MA"/>
        </w:rPr>
        <w:t>:</w:t>
      </w:r>
    </w:p>
    <w:p w:rsidR="00091155" w:rsidRPr="00043972" w:rsidRDefault="00091155" w:rsidP="00091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256" w:lineRule="auto"/>
        <w:ind w:left="360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043972">
        <w:rPr>
          <w:rFonts w:ascii="Sakkal Majalla" w:hAnsi="Sakkal Majalla" w:cs="Sakkal Majalla"/>
          <w:sz w:val="32"/>
          <w:szCs w:val="32"/>
          <w:rtl/>
          <w:lang w:bidi="ar-MA"/>
        </w:rPr>
        <w:t>ويستحسن إرساله عبر خدمة أمانة لبريد المغرب</w:t>
      </w:r>
      <w:r w:rsidRPr="00043972">
        <w:rPr>
          <w:rFonts w:ascii="Sakkal Majalla" w:hAnsi="Sakkal Majalla" w:cs="Sakkal Majalla"/>
          <w:sz w:val="32"/>
          <w:szCs w:val="32"/>
          <w:lang w:bidi="ar-MA"/>
        </w:rPr>
        <w:t>.</w:t>
      </w:r>
    </w:p>
    <w:p w:rsidR="00091155" w:rsidRPr="00043972" w:rsidRDefault="00091155" w:rsidP="000911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256" w:lineRule="auto"/>
        <w:ind w:left="360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 w:rsidRPr="00043972">
        <w:rPr>
          <w:rFonts w:ascii="Sakkal Majalla" w:hAnsi="Sakkal Majalla" w:cs="Sakkal Majalla"/>
          <w:sz w:val="32"/>
          <w:szCs w:val="32"/>
          <w:rtl/>
          <w:lang w:bidi="ar-MA"/>
        </w:rPr>
        <w:t xml:space="preserve">يعتبر </w:t>
      </w:r>
      <w:r w:rsidRPr="00043972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يوم </w:t>
      </w:r>
      <w:r w:rsidR="006B62C9">
        <w:rPr>
          <w:rFonts w:ascii="Sakkal Majalla" w:hAnsi="Sakkal Majalla" w:cs="Sakkal Majalla" w:hint="cs"/>
          <w:sz w:val="32"/>
          <w:szCs w:val="32"/>
          <w:rtl/>
          <w:lang w:bidi="ar-MA"/>
        </w:rPr>
        <w:t>ا</w:t>
      </w:r>
      <w:r w:rsidR="0027716B">
        <w:rPr>
          <w:rFonts w:ascii="Sakkal Majalla" w:hAnsi="Sakkal Majalla" w:cs="Sakkal Majalla" w:hint="cs"/>
          <w:sz w:val="32"/>
          <w:szCs w:val="32"/>
          <w:rtl/>
          <w:lang w:bidi="ar-MA"/>
        </w:rPr>
        <w:t>لجمعة</w:t>
      </w:r>
      <w:r w:rsidR="00E31F1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27716B">
        <w:rPr>
          <w:rFonts w:ascii="Sakkal Majalla" w:hAnsi="Sakkal Majalla" w:cs="Sakkal Majalla" w:hint="cs"/>
          <w:sz w:val="32"/>
          <w:szCs w:val="32"/>
          <w:rtl/>
          <w:lang w:bidi="ar-MA"/>
        </w:rPr>
        <w:t>07</w:t>
      </w:r>
      <w:r w:rsidR="00E31F15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6B62C9">
        <w:rPr>
          <w:rFonts w:ascii="Sakkal Majalla" w:hAnsi="Sakkal Majalla" w:cs="Sakkal Majalla" w:hint="cs"/>
          <w:sz w:val="32"/>
          <w:szCs w:val="32"/>
          <w:rtl/>
          <w:lang w:bidi="ar-MA"/>
        </w:rPr>
        <w:t>يوليوز</w:t>
      </w:r>
      <w:r w:rsidRPr="00043972">
        <w:rPr>
          <w:rFonts w:ascii="Sakkal Majalla" w:hAnsi="Sakkal Majalla" w:cs="Sakkal Majalla"/>
          <w:sz w:val="32"/>
          <w:szCs w:val="32"/>
          <w:rtl/>
          <w:lang w:bidi="ar-MA"/>
        </w:rPr>
        <w:t xml:space="preserve"> 2023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، </w:t>
      </w:r>
      <w:r w:rsidRPr="00043972">
        <w:rPr>
          <w:rFonts w:ascii="Sakkal Majalla" w:hAnsi="Sakkal Majalla" w:cs="Sakkal Majalla"/>
          <w:sz w:val="32"/>
          <w:szCs w:val="32"/>
          <w:rtl/>
          <w:lang w:bidi="ar-MA"/>
        </w:rPr>
        <w:t xml:space="preserve">على الساعة الرابعة والنصف بعد الزوال </w:t>
      </w:r>
      <w:r w:rsidR="003C34F5">
        <w:rPr>
          <w:rFonts w:ascii="Sakkal Majalla" w:hAnsi="Sakkal Majalla" w:cs="Sakkal Majalla"/>
          <w:sz w:val="32"/>
          <w:szCs w:val="32"/>
          <w:lang w:bidi="ar-MA"/>
        </w:rPr>
        <w:t>(16h30)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Pr="00043972">
        <w:rPr>
          <w:rFonts w:ascii="Sakkal Majalla" w:hAnsi="Sakkal Majalla" w:cs="Sakkal Majalla"/>
          <w:sz w:val="32"/>
          <w:szCs w:val="32"/>
          <w:rtl/>
          <w:lang w:bidi="ar-MA"/>
        </w:rPr>
        <w:t>آخر أجل لإيداع ملفات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Pr="00043972">
        <w:rPr>
          <w:rFonts w:ascii="Sakkal Majalla" w:hAnsi="Sakkal Majalla" w:cs="Sakkal Majalla"/>
          <w:sz w:val="32"/>
          <w:szCs w:val="32"/>
          <w:rtl/>
          <w:lang w:bidi="ar-MA"/>
        </w:rPr>
        <w:t>الترشح</w:t>
      </w:r>
      <w:r w:rsidRPr="00043972">
        <w:rPr>
          <w:rFonts w:ascii="Sakkal Majalla" w:hAnsi="Sakkal Majalla" w:cs="Sakkal Majalla"/>
          <w:sz w:val="32"/>
          <w:szCs w:val="32"/>
          <w:lang w:bidi="ar-MA"/>
        </w:rPr>
        <w:t>.</w:t>
      </w:r>
    </w:p>
    <w:p w:rsidR="00DB1269" w:rsidRPr="00DB1269" w:rsidRDefault="00DB1269" w:rsidP="00DB1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256" w:lineRule="auto"/>
        <w:jc w:val="both"/>
        <w:rPr>
          <w:rFonts w:ascii="Sakkal Majalla" w:hAnsi="Sakkal Majalla" w:cs="Sakkal Majalla"/>
          <w:b/>
          <w:bCs/>
          <w:sz w:val="8"/>
          <w:szCs w:val="8"/>
          <w:rtl/>
          <w:lang w:bidi="ar-MA"/>
        </w:rPr>
      </w:pPr>
    </w:p>
    <w:p w:rsidR="00E963FC" w:rsidRPr="002E7BFF" w:rsidRDefault="00E963FC" w:rsidP="002E7BFF">
      <w:pPr>
        <w:pStyle w:val="Paragraphedeliste"/>
        <w:numPr>
          <w:ilvl w:val="0"/>
          <w:numId w:val="37"/>
        </w:numPr>
        <w:bidi/>
        <w:spacing w:after="0"/>
        <w:jc w:val="both"/>
        <w:rPr>
          <w:rFonts w:ascii="Sakkal Majalla" w:hAnsi="Sakkal Majalla" w:cs="Sakkal Majalla"/>
          <w:b/>
          <w:bCs/>
          <w:color w:val="0070C0"/>
          <w:sz w:val="36"/>
          <w:szCs w:val="36"/>
          <w:u w:val="single"/>
          <w:rtl/>
          <w:lang w:bidi="ar-MA"/>
        </w:rPr>
      </w:pPr>
      <w:r w:rsidRPr="002E7BFF">
        <w:rPr>
          <w:rFonts w:ascii="Sakkal Majalla" w:hAnsi="Sakkal Majalla" w:cs="Sakkal Majalla"/>
          <w:b/>
          <w:bCs/>
          <w:color w:val="0070C0"/>
          <w:sz w:val="36"/>
          <w:szCs w:val="36"/>
          <w:u w:val="single"/>
          <w:rtl/>
          <w:lang w:bidi="ar-MA"/>
        </w:rPr>
        <w:lastRenderedPageBreak/>
        <w:t>التزامات الجمع</w:t>
      </w:r>
      <w:r w:rsidR="00A200E4" w:rsidRPr="002E7BFF">
        <w:rPr>
          <w:rFonts w:ascii="Sakkal Majalla" w:hAnsi="Sakkal Majalla" w:cs="Sakkal Majalla" w:hint="cs"/>
          <w:b/>
          <w:bCs/>
          <w:color w:val="0070C0"/>
          <w:sz w:val="36"/>
          <w:szCs w:val="36"/>
          <w:u w:val="single"/>
          <w:rtl/>
          <w:lang w:bidi="ar-MA"/>
        </w:rPr>
        <w:t>ي</w:t>
      </w:r>
      <w:r w:rsidR="00132A3C" w:rsidRPr="002E7BFF">
        <w:rPr>
          <w:rFonts w:ascii="Sakkal Majalla" w:hAnsi="Sakkal Majalla" w:cs="Sakkal Majalla" w:hint="cs"/>
          <w:b/>
          <w:bCs/>
          <w:color w:val="0070C0"/>
          <w:sz w:val="36"/>
          <w:szCs w:val="36"/>
          <w:u w:val="single"/>
          <w:rtl/>
          <w:lang w:bidi="ar-MA"/>
        </w:rPr>
        <w:t>ة</w:t>
      </w:r>
      <w:r w:rsidRPr="002E7BFF">
        <w:rPr>
          <w:rFonts w:ascii="Sakkal Majalla" w:hAnsi="Sakkal Majalla" w:cs="Sakkal Majalla"/>
          <w:b/>
          <w:bCs/>
          <w:color w:val="0070C0"/>
          <w:sz w:val="36"/>
          <w:szCs w:val="36"/>
          <w:u w:val="single"/>
          <w:rtl/>
          <w:lang w:bidi="ar-MA"/>
        </w:rPr>
        <w:t xml:space="preserve"> التي </w:t>
      </w:r>
      <w:r w:rsidR="00132A3C" w:rsidRPr="002E7BFF">
        <w:rPr>
          <w:rFonts w:ascii="Sakkal Majalla" w:hAnsi="Sakkal Majalla" w:cs="Sakkal Majalla" w:hint="cs"/>
          <w:b/>
          <w:bCs/>
          <w:color w:val="0070C0"/>
          <w:sz w:val="36"/>
          <w:szCs w:val="36"/>
          <w:u w:val="single"/>
          <w:rtl/>
          <w:lang w:bidi="ar-MA"/>
        </w:rPr>
        <w:t>سي</w:t>
      </w:r>
      <w:r w:rsidRPr="002E7BFF">
        <w:rPr>
          <w:rFonts w:ascii="Sakkal Majalla" w:hAnsi="Sakkal Majalla" w:cs="Sakkal Majalla"/>
          <w:b/>
          <w:bCs/>
          <w:color w:val="0070C0"/>
          <w:sz w:val="36"/>
          <w:szCs w:val="36"/>
          <w:u w:val="single"/>
          <w:rtl/>
          <w:lang w:bidi="ar-MA"/>
        </w:rPr>
        <w:t xml:space="preserve">تم انتقائها </w:t>
      </w:r>
    </w:p>
    <w:p w:rsidR="00F04E75" w:rsidRPr="00F04E75" w:rsidRDefault="002E7BFF" w:rsidP="00F04E75">
      <w:p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تلتزم</w:t>
      </w:r>
      <w:r w:rsidR="00472340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الجمع</w:t>
      </w:r>
      <w:r w:rsidR="00132A3C">
        <w:rPr>
          <w:rFonts w:ascii="Sakkal Majalla" w:hAnsi="Sakkal Majalla" w:cs="Sakkal Majalla" w:hint="cs"/>
          <w:sz w:val="32"/>
          <w:szCs w:val="32"/>
          <w:rtl/>
          <w:lang w:bidi="ar-MA"/>
        </w:rPr>
        <w:t>ية</w:t>
      </w:r>
      <w:r w:rsidR="00472340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التي </w:t>
      </w:r>
      <w:r w:rsidR="00706FA0">
        <w:rPr>
          <w:rFonts w:ascii="Sakkal Majalla" w:hAnsi="Sakkal Majalla" w:cs="Sakkal Majalla" w:hint="cs"/>
          <w:sz w:val="32"/>
          <w:szCs w:val="32"/>
          <w:rtl/>
          <w:lang w:bidi="ar-MA"/>
        </w:rPr>
        <w:t>سي</w:t>
      </w:r>
      <w:r w:rsidR="00472340">
        <w:rPr>
          <w:rFonts w:ascii="Sakkal Majalla" w:hAnsi="Sakkal Majalla" w:cs="Sakkal Majalla" w:hint="cs"/>
          <w:sz w:val="32"/>
          <w:szCs w:val="32"/>
          <w:rtl/>
          <w:lang w:bidi="ar-MA"/>
        </w:rPr>
        <w:t>تم انتقا</w:t>
      </w:r>
      <w:r w:rsidR="001D32B9">
        <w:rPr>
          <w:rFonts w:ascii="Sakkal Majalla" w:hAnsi="Sakkal Majalla" w:cs="Sakkal Majalla" w:hint="cs"/>
          <w:sz w:val="32"/>
          <w:szCs w:val="32"/>
          <w:rtl/>
          <w:lang w:bidi="ar-MA"/>
        </w:rPr>
        <w:t>ئ</w:t>
      </w:r>
      <w:r w:rsidR="00472340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ها </w:t>
      </w:r>
      <w:r w:rsidR="001D32B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لتدبير </w:t>
      </w:r>
      <w:r w:rsidR="00237FC8" w:rsidRPr="00132A3C">
        <w:rPr>
          <w:rFonts w:ascii="Sakkal Majalla" w:hAnsi="Sakkal Majalla" w:cs="Sakkal Majalla"/>
          <w:sz w:val="32"/>
          <w:szCs w:val="32"/>
          <w:rtl/>
          <w:lang w:bidi="ar-MA"/>
        </w:rPr>
        <w:t xml:space="preserve">مركز الاتصال والمواكبة الخاص بجمعيات المجتمع المدني </w:t>
      </w:r>
      <w:r w:rsidR="00472340">
        <w:rPr>
          <w:rFonts w:ascii="Sakkal Majalla" w:hAnsi="Sakkal Majalla" w:cs="Sakkal Majalla" w:hint="cs"/>
          <w:sz w:val="32"/>
          <w:szCs w:val="32"/>
          <w:rtl/>
          <w:lang w:bidi="ar-MA"/>
        </w:rPr>
        <w:t>بما يلي:</w:t>
      </w:r>
    </w:p>
    <w:p w:rsidR="004F38DC" w:rsidRPr="005428D7" w:rsidRDefault="004F38DC" w:rsidP="005428D7">
      <w:pPr>
        <w:pStyle w:val="Paragraphedeliste"/>
        <w:numPr>
          <w:ilvl w:val="0"/>
          <w:numId w:val="13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5428D7">
        <w:rPr>
          <w:rFonts w:ascii="Sakkal Majalla" w:hAnsi="Sakkal Majalla" w:cs="Sakkal Majalla" w:hint="cs"/>
          <w:sz w:val="32"/>
          <w:szCs w:val="32"/>
          <w:rtl/>
          <w:lang w:bidi="ar-MA"/>
        </w:rPr>
        <w:t>اقتراح الموارد البشرية القادرة على تدبير خدمات المركز</w:t>
      </w:r>
      <w:r w:rsidR="005428D7" w:rsidRPr="005428D7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(أربعة أجراء في البداية </w:t>
      </w:r>
      <w:r w:rsidR="00237FC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مع إمكانية </w:t>
      </w:r>
      <w:r w:rsidR="005428D7" w:rsidRPr="005428D7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إضافة موارد بشرية </w:t>
      </w:r>
      <w:r w:rsidR="002E7BFF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كلما دعت الضرورة إلى ذلك </w:t>
      </w:r>
      <w:r w:rsidR="00237FC8">
        <w:rPr>
          <w:rFonts w:ascii="Sakkal Majalla" w:hAnsi="Sakkal Majalla" w:cs="Sakkal Majalla" w:hint="cs"/>
          <w:sz w:val="32"/>
          <w:szCs w:val="32"/>
          <w:rtl/>
          <w:lang w:bidi="ar-MA"/>
        </w:rPr>
        <w:t>حسب تطور خدمات المركز</w:t>
      </w:r>
      <w:r w:rsidR="005428D7" w:rsidRPr="005428D7">
        <w:rPr>
          <w:rFonts w:ascii="Sakkal Majalla" w:hAnsi="Sakkal Majalla" w:cs="Sakkal Majalla" w:hint="cs"/>
          <w:sz w:val="32"/>
          <w:szCs w:val="32"/>
          <w:rtl/>
          <w:lang w:bidi="ar-MA"/>
        </w:rPr>
        <w:t>)</w:t>
      </w:r>
      <w:r w:rsidRPr="005428D7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؛  </w:t>
      </w:r>
    </w:p>
    <w:p w:rsidR="00A200E4" w:rsidRDefault="00A200E4" w:rsidP="004F38DC">
      <w:pPr>
        <w:pStyle w:val="Paragraphedeliste"/>
        <w:numPr>
          <w:ilvl w:val="0"/>
          <w:numId w:val="13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السهر على التدبير الجيد ل</w:t>
      </w:r>
      <w:r w:rsidR="005428D7">
        <w:rPr>
          <w:rFonts w:ascii="Sakkal Majalla" w:hAnsi="Sakkal Majalla" w:cs="Sakkal Majalla" w:hint="cs"/>
          <w:sz w:val="32"/>
          <w:szCs w:val="32"/>
          <w:rtl/>
          <w:lang w:bidi="ar-MA"/>
        </w:rPr>
        <w:t>خدمات ا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لمركز؛</w:t>
      </w:r>
    </w:p>
    <w:p w:rsidR="002E7BFF" w:rsidRDefault="002E7BFF" w:rsidP="002E7BFF">
      <w:pPr>
        <w:pStyle w:val="Paragraphedeliste"/>
        <w:numPr>
          <w:ilvl w:val="0"/>
          <w:numId w:val="13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الالتزام بمواعيد العمل المشار إليها في الفقرة الثالثة؛ </w:t>
      </w:r>
    </w:p>
    <w:p w:rsidR="00A200E4" w:rsidRDefault="002E7BFF" w:rsidP="00A200E4">
      <w:pPr>
        <w:pStyle w:val="Paragraphedeliste"/>
        <w:numPr>
          <w:ilvl w:val="0"/>
          <w:numId w:val="13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إعداد</w:t>
      </w:r>
      <w:r w:rsidR="00A200E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دليل مساطر </w:t>
      </w:r>
      <w:r w:rsidR="002F3BE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خاص </w:t>
      </w:r>
      <w:r w:rsidR="002F3BEC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بعمل </w:t>
      </w:r>
      <w:r w:rsidR="00DD03CA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ال</w:t>
      </w:r>
      <w:r w:rsidR="002F3BEC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مركز مع تحديد </w:t>
      </w:r>
      <w:r w:rsidR="002F3BEC">
        <w:rPr>
          <w:rFonts w:ascii="Sakkal Majalla" w:hAnsi="Sakkal Majalla" w:cs="Sakkal Majalla" w:hint="cs"/>
          <w:sz w:val="32"/>
          <w:szCs w:val="32"/>
          <w:rtl/>
          <w:lang w:bidi="ar-MA"/>
        </w:rPr>
        <w:t>آجال كل عملية</w:t>
      </w:r>
      <w:r w:rsidR="00237FC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على حدة</w:t>
      </w:r>
      <w:r w:rsidR="002F3BEC">
        <w:rPr>
          <w:rFonts w:ascii="Sakkal Majalla" w:hAnsi="Sakkal Majalla" w:cs="Sakkal Majalla" w:hint="cs"/>
          <w:sz w:val="32"/>
          <w:szCs w:val="32"/>
          <w:rtl/>
          <w:lang w:bidi="ar-MA"/>
        </w:rPr>
        <w:t>؛</w:t>
      </w:r>
    </w:p>
    <w:p w:rsidR="00A200E4" w:rsidRDefault="00A200E4" w:rsidP="00A200E4">
      <w:pPr>
        <w:pStyle w:val="Paragraphedeliste"/>
        <w:numPr>
          <w:ilvl w:val="0"/>
          <w:numId w:val="13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إعداد وتنزيل برنامج عمل محكم </w:t>
      </w:r>
      <w:r w:rsidR="002F3BEC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ومدعم بمؤشرات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من أجل القيام بالخدمات </w:t>
      </w:r>
      <w:r w:rsidRPr="00237FC8">
        <w:rPr>
          <w:rFonts w:ascii="Sakkal Majalla" w:hAnsi="Sakkal Majalla" w:cs="Sakkal Majalla" w:hint="cs"/>
          <w:sz w:val="32"/>
          <w:szCs w:val="32"/>
          <w:rtl/>
          <w:lang w:bidi="ar-MA"/>
        </w:rPr>
        <w:t>المشار إليها في الفقرة الرابعة أعلاه؛</w:t>
      </w:r>
    </w:p>
    <w:p w:rsidR="00DD03CA" w:rsidRPr="00AA42A1" w:rsidRDefault="00DD03CA" w:rsidP="00DD03CA">
      <w:pPr>
        <w:pStyle w:val="Paragraphedeliste"/>
        <w:numPr>
          <w:ilvl w:val="0"/>
          <w:numId w:val="13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إعداد تقرير دوري</w:t>
      </w:r>
      <w:r w:rsid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كل ثلاثة أشهر </w:t>
      </w: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عن حصيلة عمل المركز يتضمن أرقام ومؤشرات </w:t>
      </w:r>
      <w:r w:rsidR="008C55AC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الخدمات المقدمة؛</w:t>
      </w:r>
    </w:p>
    <w:p w:rsidR="00377384" w:rsidRPr="00177A27" w:rsidRDefault="00377384" w:rsidP="00377384">
      <w:pPr>
        <w:pStyle w:val="Paragraphedeliste"/>
        <w:numPr>
          <w:ilvl w:val="0"/>
          <w:numId w:val="13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177A27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احترام مقتضيات القانون </w:t>
      </w:r>
      <w:r w:rsidRPr="00177A27">
        <w:rPr>
          <w:rFonts w:ascii="Sakkal Majalla" w:hAnsi="Sakkal Majalla" w:cs="Sakkal Majalla"/>
          <w:sz w:val="32"/>
          <w:szCs w:val="32"/>
          <w:lang w:bidi="ar-MA"/>
        </w:rPr>
        <w:t>09-08</w:t>
      </w:r>
      <w:r w:rsidRPr="00177A27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Pr="00177A27">
        <w:rPr>
          <w:rFonts w:ascii="Sakkal Majalla" w:hAnsi="Sakkal Majalla" w:cs="Sakkal Majalla"/>
          <w:sz w:val="32"/>
          <w:szCs w:val="32"/>
          <w:rtl/>
          <w:lang w:bidi="ar-MA"/>
        </w:rPr>
        <w:t xml:space="preserve">المتعلق بحماية </w:t>
      </w:r>
      <w:r w:rsidRPr="00177A27">
        <w:rPr>
          <w:rFonts w:ascii="Sakkal Majalla" w:hAnsi="Sakkal Majalla" w:cs="Sakkal Majalla" w:hint="cs"/>
          <w:sz w:val="32"/>
          <w:szCs w:val="32"/>
          <w:rtl/>
          <w:lang w:bidi="ar-MA"/>
        </w:rPr>
        <w:t>الأشخاص</w:t>
      </w:r>
      <w:r w:rsidRPr="00177A27">
        <w:rPr>
          <w:rFonts w:ascii="Sakkal Majalla" w:hAnsi="Sakkal Majalla" w:cs="Sakkal Majalla"/>
          <w:sz w:val="32"/>
          <w:szCs w:val="32"/>
          <w:rtl/>
          <w:lang w:bidi="ar-MA"/>
        </w:rPr>
        <w:t xml:space="preserve"> الذاتيين تجاه معالجة المعطيات ذات الطابع الشخصي</w:t>
      </w:r>
      <w:r w:rsidRPr="00177A27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، لا سيما </w:t>
      </w:r>
      <w:r w:rsidRPr="00177A27">
        <w:rPr>
          <w:rFonts w:ascii="Sakkal Majalla" w:hAnsi="Sakkal Majalla" w:cs="Sakkal Majalla"/>
          <w:sz w:val="32"/>
          <w:szCs w:val="32"/>
          <w:rtl/>
          <w:lang w:bidi="ar-MA"/>
        </w:rPr>
        <w:t>الباب الثالث، الفرع الثالث من</w:t>
      </w:r>
      <w:r w:rsidRPr="00177A27">
        <w:rPr>
          <w:rFonts w:ascii="Sakkal Majalla" w:hAnsi="Sakkal Majalla" w:cs="Sakkal Majalla" w:hint="cs"/>
          <w:sz w:val="32"/>
          <w:szCs w:val="32"/>
          <w:rtl/>
          <w:lang w:bidi="ar-MA"/>
        </w:rPr>
        <w:t>ه، والمتعلق ب</w:t>
      </w:r>
      <w:r w:rsidRPr="00177A27">
        <w:rPr>
          <w:rFonts w:ascii="Sakkal Majalla" w:hAnsi="Sakkal Majalla" w:cs="Sakkal Majalla"/>
          <w:sz w:val="32"/>
          <w:szCs w:val="32"/>
          <w:rtl/>
          <w:lang w:bidi="ar-MA"/>
        </w:rPr>
        <w:t>الالتزام بسرية وسلامة المعالجات والسر المهني</w:t>
      </w:r>
      <w:r w:rsidRPr="00177A27">
        <w:rPr>
          <w:rFonts w:cs="Arial" w:hint="cs"/>
          <w:rtl/>
          <w:lang w:bidi="ar-MA"/>
        </w:rPr>
        <w:t>.</w:t>
      </w:r>
    </w:p>
    <w:p w:rsidR="002F3BEC" w:rsidRPr="002E7BFF" w:rsidRDefault="00232C6D" w:rsidP="002E7BFF">
      <w:pPr>
        <w:pStyle w:val="Paragraphedeliste"/>
        <w:numPr>
          <w:ilvl w:val="0"/>
          <w:numId w:val="37"/>
        </w:numPr>
        <w:bidi/>
        <w:spacing w:after="0"/>
        <w:jc w:val="both"/>
        <w:rPr>
          <w:rFonts w:ascii="Sakkal Majalla" w:hAnsi="Sakkal Majalla" w:cs="Sakkal Majalla"/>
          <w:b/>
          <w:bCs/>
          <w:color w:val="0070C0"/>
          <w:sz w:val="36"/>
          <w:szCs w:val="36"/>
          <w:u w:val="single"/>
          <w:rtl/>
          <w:lang w:bidi="ar-MA"/>
        </w:rPr>
      </w:pPr>
      <w:r w:rsidRPr="002E7BFF">
        <w:rPr>
          <w:rFonts w:ascii="Sakkal Majalla" w:hAnsi="Sakkal Majalla" w:cs="Sakkal Majalla" w:hint="cs"/>
          <w:b/>
          <w:bCs/>
          <w:color w:val="0070C0"/>
          <w:sz w:val="36"/>
          <w:szCs w:val="36"/>
          <w:u w:val="single"/>
          <w:rtl/>
          <w:lang w:bidi="ar-MA"/>
        </w:rPr>
        <w:t>التزامات الوزارة</w:t>
      </w:r>
      <w:r w:rsidR="002F3BEC" w:rsidRPr="002E7BFF">
        <w:rPr>
          <w:rFonts w:ascii="Sakkal Majalla" w:hAnsi="Sakkal Majalla" w:cs="Sakkal Majalla" w:hint="cs"/>
          <w:b/>
          <w:bCs/>
          <w:color w:val="0070C0"/>
          <w:sz w:val="36"/>
          <w:szCs w:val="36"/>
          <w:u w:val="single"/>
          <w:rtl/>
          <w:lang w:bidi="ar-MA"/>
        </w:rPr>
        <w:t xml:space="preserve"> المنتدبة لدى رئيس الحكومة المكلفة بالعلاقات مع البرلمان</w:t>
      </w:r>
    </w:p>
    <w:p w:rsidR="002E7BFF" w:rsidRDefault="00177A27" w:rsidP="00F830B9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من أجل توفير الظروف الملائمة</w:t>
      </w:r>
      <w:r w:rsidR="00237FC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والمناسبة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لإنجاح مهام الجمعية لتدبير </w:t>
      </w:r>
      <w:r w:rsidRPr="00C252A9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مركز الاتصال ومواكبة جمعيات </w:t>
      </w: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>المجتمع</w:t>
      </w:r>
      <w:r w:rsidR="008C55AC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المدني</w:t>
      </w:r>
      <w:r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على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الوجه </w:t>
      </w:r>
      <w:r w:rsidRPr="009E7DD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المطلوب، </w:t>
      </w:r>
      <w:r w:rsidR="002E7BFF" w:rsidRPr="009E7DD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ستوفر </w:t>
      </w:r>
      <w:r w:rsidR="00887355" w:rsidRPr="009E7DD8">
        <w:rPr>
          <w:rFonts w:ascii="Sakkal Majalla" w:hAnsi="Sakkal Majalla" w:cs="Sakkal Majalla" w:hint="cs"/>
          <w:sz w:val="32"/>
          <w:szCs w:val="32"/>
          <w:rtl/>
          <w:lang w:bidi="ar-MA"/>
        </w:rPr>
        <w:t>الوزارة</w:t>
      </w:r>
      <w:r w:rsidR="002E7BFF" w:rsidRPr="009E7DD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للجمعية التي سيعهد إليها بهذه </w:t>
      </w:r>
      <w:r w:rsidR="000F40C1">
        <w:rPr>
          <w:rFonts w:ascii="Sakkal Majalla" w:hAnsi="Sakkal Majalla" w:cs="Sakkal Majalla" w:hint="cs"/>
          <w:sz w:val="32"/>
          <w:szCs w:val="32"/>
          <w:rtl/>
          <w:lang w:bidi="ar-MA"/>
        </w:rPr>
        <w:t>المهام</w:t>
      </w:r>
      <w:r w:rsidR="002E7BFF" w:rsidRPr="009E7DD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2E7BFF" w:rsidRPr="009E7DD8">
        <w:rPr>
          <w:rFonts w:ascii="Sakkal Majalla" w:hAnsi="Sakkal Majalla" w:cs="Sakkal Majalla"/>
          <w:sz w:val="32"/>
          <w:szCs w:val="32"/>
          <w:rtl/>
          <w:lang w:bidi="ar-MA"/>
        </w:rPr>
        <w:t>كل</w:t>
      </w:r>
      <w:r w:rsidRPr="009E7DD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887355" w:rsidRPr="009E7DD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الوسائل </w:t>
      </w:r>
      <w:r w:rsidR="002E7BFF" w:rsidRPr="009E7DD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الضرورية للعمل بأحد مراكز الاتصال </w:t>
      </w:r>
      <w:r w:rsidR="000F40C1">
        <w:rPr>
          <w:rFonts w:ascii="Sakkal Majalla" w:hAnsi="Sakkal Majalla" w:cs="Sakkal Majalla" w:hint="cs"/>
          <w:sz w:val="32"/>
          <w:szCs w:val="32"/>
          <w:rtl/>
          <w:lang w:bidi="ar-MA"/>
        </w:rPr>
        <w:t>بالرباط، في إطار شراكة خاصة للوزارة في هذا الشأن، و</w:t>
      </w:r>
      <w:r w:rsidR="002E7BFF" w:rsidRPr="009E7DD8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من </w:t>
      </w:r>
      <w:r w:rsidR="002E7BFF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بينها: </w:t>
      </w:r>
    </w:p>
    <w:p w:rsidR="00870944" w:rsidRDefault="000F40C1" w:rsidP="00870944">
      <w:pPr>
        <w:pStyle w:val="Paragraphedeliste"/>
        <w:numPr>
          <w:ilvl w:val="0"/>
          <w:numId w:val="13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جميع</w:t>
      </w:r>
      <w:r w:rsidR="0087094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المعلومات المتوفرة لدى الوزارة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ذات الصلة</w:t>
      </w:r>
      <w:r w:rsidR="0087094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ب</w:t>
      </w:r>
      <w:r w:rsidR="0087094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جمعيات المجتمع المدني؛ </w:t>
      </w:r>
    </w:p>
    <w:p w:rsidR="00870944" w:rsidRPr="00F5551A" w:rsidRDefault="00870944" w:rsidP="00F0442B">
      <w:pPr>
        <w:pStyle w:val="Paragraphedeliste"/>
        <w:numPr>
          <w:ilvl w:val="0"/>
          <w:numId w:val="13"/>
        </w:numPr>
        <w:bidi/>
        <w:jc w:val="both"/>
        <w:rPr>
          <w:rFonts w:ascii="Sakkal Majalla" w:hAnsi="Sakkal Majalla" w:cs="Sakkal Majalla"/>
          <w:color w:val="00B050"/>
          <w:sz w:val="32"/>
          <w:szCs w:val="32"/>
          <w:lang w:bidi="ar-MA"/>
        </w:rPr>
      </w:pPr>
      <w:r w:rsidRPr="00F5551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لائحة أسماء مسؤولي </w:t>
      </w:r>
      <w:r w:rsidR="000F40C1" w:rsidRPr="00F5551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وأطر </w:t>
      </w:r>
      <w:r w:rsidRPr="00F5551A">
        <w:rPr>
          <w:rFonts w:ascii="Sakkal Majalla" w:hAnsi="Sakkal Majalla" w:cs="Sakkal Majalla" w:hint="cs"/>
          <w:sz w:val="32"/>
          <w:szCs w:val="32"/>
          <w:rtl/>
          <w:lang w:bidi="ar-MA"/>
        </w:rPr>
        <w:t>مديرية العلاقات مع المجتمع المدني لتيسير وتسهيل عمل الجمعية والتواصل معهم في حالة طلب معلومات إضافية</w:t>
      </w:r>
      <w:r w:rsidR="000F40C1" w:rsidRPr="00F5551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3C34F5">
        <w:rPr>
          <w:rFonts w:ascii="Sakkal Majalla" w:hAnsi="Sakkal Majalla" w:cs="Sakkal Majalla" w:hint="cs"/>
          <w:sz w:val="32"/>
          <w:szCs w:val="32"/>
          <w:rtl/>
          <w:lang w:bidi="ar-MA"/>
        </w:rPr>
        <w:t>أ</w:t>
      </w:r>
      <w:r w:rsidR="000F40C1" w:rsidRPr="00F5551A">
        <w:rPr>
          <w:rFonts w:ascii="Sakkal Majalla" w:hAnsi="Sakkal Majalla" w:cs="Sakkal Majalla" w:hint="cs"/>
          <w:sz w:val="32"/>
          <w:szCs w:val="32"/>
          <w:rtl/>
          <w:lang w:bidi="ar-MA"/>
        </w:rPr>
        <w:t>و تفصيلية</w:t>
      </w:r>
      <w:r w:rsidR="00CC560F" w:rsidRPr="00F5551A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CC560F" w:rsidRPr="00091155">
        <w:rPr>
          <w:rFonts w:ascii="Sakkal Majalla" w:hAnsi="Sakkal Majalla" w:cs="Sakkal Majalla" w:hint="cs"/>
          <w:sz w:val="32"/>
          <w:szCs w:val="32"/>
          <w:rtl/>
          <w:lang w:bidi="ar-MA"/>
        </w:rPr>
        <w:t>وكذا مسؤولي القطاعات الحكومية ذات الصلة بالمجتمع المدني</w:t>
      </w:r>
      <w:r w:rsidRPr="00091155">
        <w:rPr>
          <w:rFonts w:ascii="Sakkal Majalla" w:hAnsi="Sakkal Majalla" w:cs="Sakkal Majalla" w:hint="cs"/>
          <w:sz w:val="32"/>
          <w:szCs w:val="32"/>
          <w:rtl/>
          <w:lang w:bidi="ar-MA"/>
        </w:rPr>
        <w:t>؛</w:t>
      </w:r>
      <w:r w:rsidR="00CC560F" w:rsidRPr="00F5551A">
        <w:rPr>
          <w:rFonts w:ascii="Sakkal Majalla" w:hAnsi="Sakkal Majalla" w:cs="Sakkal Majalla" w:hint="cs"/>
          <w:color w:val="00B050"/>
          <w:sz w:val="32"/>
          <w:szCs w:val="32"/>
          <w:rtl/>
          <w:lang w:bidi="ar-MA"/>
        </w:rPr>
        <w:t xml:space="preserve"> </w:t>
      </w:r>
    </w:p>
    <w:p w:rsidR="00870944" w:rsidRPr="00870944" w:rsidRDefault="00870944" w:rsidP="0025633D">
      <w:pPr>
        <w:pStyle w:val="Paragraphedeliste"/>
        <w:numPr>
          <w:ilvl w:val="0"/>
          <w:numId w:val="13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87094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5C2F5A" w:rsidRPr="0087094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البنية التحتية </w:t>
      </w:r>
      <w:r w:rsidRPr="0087094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المعلوماتية </w:t>
      </w:r>
      <w:r w:rsidR="00887355" w:rsidRPr="0087094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للمركز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تشمل</w:t>
      </w:r>
      <w:r w:rsidR="00887355" w:rsidRPr="0087094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5C2F5A" w:rsidRPr="0087094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وسائل العمل الخاصة </w:t>
      </w:r>
      <w:r w:rsidRPr="0087094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للتواصل عبر الهاتف أو عبر التقنيات الحديثة </w:t>
      </w:r>
      <w:r w:rsidR="005C2F5A" w:rsidRPr="00870944">
        <w:rPr>
          <w:rFonts w:ascii="Sakkal Majalla" w:hAnsi="Sakkal Majalla" w:cs="Sakkal Majalla" w:hint="cs"/>
          <w:sz w:val="32"/>
          <w:szCs w:val="32"/>
          <w:rtl/>
          <w:lang w:bidi="ar-MA"/>
        </w:rPr>
        <w:t>و</w:t>
      </w:r>
      <w:r w:rsidR="00887355" w:rsidRPr="0087094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نظام </w:t>
      </w:r>
      <w:r w:rsidRPr="00870944">
        <w:rPr>
          <w:rFonts w:ascii="Sakkal Majalla" w:hAnsi="Sakkal Majalla" w:cs="Sakkal Majalla" w:hint="cs"/>
          <w:sz w:val="32"/>
          <w:szCs w:val="32"/>
          <w:rtl/>
          <w:lang w:bidi="ar-MA"/>
        </w:rPr>
        <w:t>م</w:t>
      </w:r>
      <w:r w:rsidR="00887355" w:rsidRPr="0087094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علوماتي </w:t>
      </w:r>
      <w:r w:rsidRPr="0087094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خاص 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>بتدبير المعلومات المتعلق ب</w:t>
      </w:r>
      <w:r w:rsidR="000F40C1">
        <w:rPr>
          <w:rFonts w:ascii="Sakkal Majalla" w:hAnsi="Sakkal Majalla" w:cs="Sakkal Majalla" w:hint="cs"/>
          <w:sz w:val="32"/>
          <w:szCs w:val="32"/>
          <w:rtl/>
          <w:lang w:bidi="ar-MA"/>
        </w:rPr>
        <w:t>تيسير و</w:t>
      </w:r>
      <w:r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تتبع التواصل مع الجمعيات؛ </w:t>
      </w:r>
    </w:p>
    <w:p w:rsidR="004F38DC" w:rsidRDefault="005C2F5A" w:rsidP="00870944">
      <w:pPr>
        <w:pStyle w:val="Paragraphedeliste"/>
        <w:numPr>
          <w:ilvl w:val="0"/>
          <w:numId w:val="13"/>
        </w:numPr>
        <w:bidi/>
        <w:jc w:val="both"/>
        <w:rPr>
          <w:rFonts w:ascii="Sakkal Majalla" w:hAnsi="Sakkal Majalla" w:cs="Sakkal Majalla"/>
          <w:sz w:val="32"/>
          <w:szCs w:val="32"/>
          <w:lang w:bidi="ar-MA"/>
        </w:rPr>
      </w:pPr>
      <w:r w:rsidRPr="0087094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تكوين </w:t>
      </w:r>
      <w:r w:rsidR="004F38DC" w:rsidRPr="0087094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الموارد البشرية </w:t>
      </w:r>
      <w:r w:rsidR="004F38DC" w:rsidRPr="00AA42A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للجمعية التي سيعهد </w:t>
      </w:r>
      <w:r w:rsidR="005428D7" w:rsidRPr="00870944">
        <w:rPr>
          <w:rFonts w:ascii="Sakkal Majalla" w:hAnsi="Sakkal Majalla" w:cs="Sakkal Majalla" w:hint="cs"/>
          <w:sz w:val="32"/>
          <w:szCs w:val="32"/>
          <w:rtl/>
          <w:lang w:bidi="ar-MA"/>
        </w:rPr>
        <w:t>إ</w:t>
      </w:r>
      <w:r w:rsidR="004F38DC" w:rsidRPr="00870944">
        <w:rPr>
          <w:rFonts w:ascii="Sakkal Majalla" w:hAnsi="Sakkal Majalla" w:cs="Sakkal Majalla" w:hint="cs"/>
          <w:sz w:val="32"/>
          <w:szCs w:val="32"/>
          <w:rtl/>
          <w:lang w:bidi="ar-MA"/>
        </w:rPr>
        <w:t>ليها ب</w:t>
      </w:r>
      <w:r w:rsidR="005428D7" w:rsidRPr="0087094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تدبير </w:t>
      </w:r>
      <w:r w:rsidR="004F38DC" w:rsidRPr="00870944">
        <w:rPr>
          <w:rFonts w:ascii="Sakkal Majalla" w:hAnsi="Sakkal Majalla" w:cs="Sakkal Majalla" w:hint="cs"/>
          <w:sz w:val="32"/>
          <w:szCs w:val="32"/>
          <w:rtl/>
          <w:lang w:bidi="ar-MA"/>
        </w:rPr>
        <w:t>خدمات</w:t>
      </w:r>
      <w:r w:rsidR="0087094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4F38DC" w:rsidRPr="00870944">
        <w:rPr>
          <w:rFonts w:ascii="Sakkal Majalla" w:hAnsi="Sakkal Majalla" w:cs="Sakkal Majalla" w:hint="cs"/>
          <w:sz w:val="32"/>
          <w:szCs w:val="32"/>
          <w:rtl/>
          <w:lang w:bidi="ar-MA"/>
        </w:rPr>
        <w:t>مركز</w:t>
      </w:r>
      <w:r w:rsidR="00F830B9" w:rsidRPr="0087094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87094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الاتصال لتملك مهارات التواصل وتقديم الخدمات </w:t>
      </w:r>
      <w:r w:rsidR="000F40C1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بالمركز </w:t>
      </w:r>
      <w:r w:rsidR="00870944">
        <w:rPr>
          <w:rFonts w:ascii="Sakkal Majalla" w:hAnsi="Sakkal Majalla" w:cs="Sakkal Majalla" w:hint="cs"/>
          <w:sz w:val="32"/>
          <w:szCs w:val="32"/>
          <w:rtl/>
          <w:lang w:bidi="ar-MA"/>
        </w:rPr>
        <w:t>و</w:t>
      </w:r>
      <w:r w:rsidR="00237FC8" w:rsidRPr="00870944">
        <w:rPr>
          <w:rFonts w:ascii="Sakkal Majalla" w:hAnsi="Sakkal Majalla" w:cs="Sakkal Majalla" w:hint="cs"/>
          <w:sz w:val="32"/>
          <w:szCs w:val="32"/>
          <w:rtl/>
          <w:lang w:bidi="ar-MA"/>
        </w:rPr>
        <w:t>المساعدة على القيام بم</w:t>
      </w:r>
      <w:r w:rsidR="00F830B9" w:rsidRPr="00870944">
        <w:rPr>
          <w:rFonts w:ascii="Sakkal Majalla" w:hAnsi="Sakkal Majalla" w:cs="Sakkal Majalla" w:hint="cs"/>
          <w:sz w:val="32"/>
          <w:szCs w:val="32"/>
          <w:rtl/>
          <w:lang w:bidi="ar-MA"/>
        </w:rPr>
        <w:t>هامه</w:t>
      </w:r>
      <w:r w:rsidR="009E7DD8">
        <w:rPr>
          <w:rFonts w:ascii="Sakkal Majalla" w:hAnsi="Sakkal Majalla" w:cs="Sakkal Majalla" w:hint="cs"/>
          <w:sz w:val="32"/>
          <w:szCs w:val="32"/>
          <w:rtl/>
          <w:lang w:bidi="ar-MA"/>
        </w:rPr>
        <w:t>ا</w:t>
      </w:r>
      <w:r w:rsidR="00F830B9" w:rsidRPr="00870944">
        <w:rPr>
          <w:rFonts w:ascii="Sakkal Majalla" w:hAnsi="Sakkal Majalla" w:cs="Sakkal Majalla" w:hint="cs"/>
          <w:sz w:val="32"/>
          <w:szCs w:val="32"/>
          <w:rtl/>
          <w:lang w:bidi="ar-MA"/>
        </w:rPr>
        <w:t xml:space="preserve"> </w:t>
      </w:r>
      <w:r w:rsidR="00237FC8" w:rsidRPr="00870944">
        <w:rPr>
          <w:rFonts w:ascii="Sakkal Majalla" w:hAnsi="Sakkal Majalla" w:cs="Sakkal Majalla" w:hint="cs"/>
          <w:sz w:val="32"/>
          <w:szCs w:val="32"/>
          <w:rtl/>
          <w:lang w:bidi="ar-MA"/>
        </w:rPr>
        <w:t>بالجودة ال</w:t>
      </w:r>
      <w:r w:rsidR="000F40C1">
        <w:rPr>
          <w:rFonts w:ascii="Sakkal Majalla" w:hAnsi="Sakkal Majalla" w:cs="Sakkal Majalla" w:hint="cs"/>
          <w:sz w:val="32"/>
          <w:szCs w:val="32"/>
          <w:rtl/>
          <w:lang w:bidi="ar-MA"/>
        </w:rPr>
        <w:t>م</w:t>
      </w:r>
      <w:r w:rsidR="00237FC8" w:rsidRPr="00870944">
        <w:rPr>
          <w:rFonts w:ascii="Sakkal Majalla" w:hAnsi="Sakkal Majalla" w:cs="Sakkal Majalla" w:hint="cs"/>
          <w:sz w:val="32"/>
          <w:szCs w:val="32"/>
          <w:rtl/>
          <w:lang w:bidi="ar-MA"/>
        </w:rPr>
        <w:t>طلوبة</w:t>
      </w:r>
      <w:r w:rsidR="005428D7" w:rsidRPr="00870944">
        <w:rPr>
          <w:rFonts w:ascii="Sakkal Majalla" w:hAnsi="Sakkal Majalla" w:cs="Sakkal Majalla" w:hint="cs"/>
          <w:sz w:val="32"/>
          <w:szCs w:val="32"/>
          <w:rtl/>
          <w:lang w:bidi="ar-MA"/>
        </w:rPr>
        <w:t>.</w:t>
      </w:r>
    </w:p>
    <w:p w:rsidR="009E7DD8" w:rsidRDefault="009E7DD8" w:rsidP="009E7DD8">
      <w:pPr>
        <w:pStyle w:val="Paragraphedeliste"/>
        <w:bidi/>
        <w:ind w:left="360"/>
        <w:jc w:val="both"/>
        <w:rPr>
          <w:rFonts w:ascii="Sakkal Majalla" w:hAnsi="Sakkal Majalla" w:cs="Sakkal Majalla"/>
          <w:sz w:val="32"/>
          <w:szCs w:val="32"/>
          <w:rtl/>
          <w:lang w:bidi="ar-MA"/>
        </w:rPr>
      </w:pPr>
    </w:p>
    <w:p w:rsidR="00DB1269" w:rsidRPr="00DB1269" w:rsidRDefault="00DB1269" w:rsidP="00DB1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jc w:val="both"/>
        <w:rPr>
          <w:rFonts w:ascii="Sakkal Majalla" w:hAnsi="Sakkal Majalla" w:cs="Sakkal Majalla"/>
          <w:color w:val="0070C0"/>
          <w:sz w:val="36"/>
          <w:szCs w:val="36"/>
          <w:rtl/>
          <w:lang w:bidi="ar-MA"/>
        </w:rPr>
      </w:pPr>
      <w:r w:rsidRPr="00DB1269">
        <w:rPr>
          <w:rFonts w:ascii="Sakkal Majalla" w:hAnsi="Sakkal Majalla" w:cs="Sakkal Majalla"/>
          <w:color w:val="0070C0"/>
          <w:sz w:val="36"/>
          <w:szCs w:val="36"/>
          <w:rtl/>
          <w:lang w:bidi="ar-MA"/>
        </w:rPr>
        <w:t xml:space="preserve">للاستفسار أو لمزيد من المعلومات، يرجى </w:t>
      </w:r>
      <w:r w:rsidRPr="00DB1269">
        <w:rPr>
          <w:rFonts w:ascii="Sakkal Majalla" w:hAnsi="Sakkal Majalla" w:cs="Sakkal Majalla" w:hint="cs"/>
          <w:color w:val="0070C0"/>
          <w:sz w:val="36"/>
          <w:szCs w:val="36"/>
          <w:rtl/>
          <w:lang w:bidi="ar-MA"/>
        </w:rPr>
        <w:t xml:space="preserve">الاتصال بالرقم التالي: </w:t>
      </w:r>
      <w:r w:rsidRPr="00DB1269">
        <w:rPr>
          <w:rFonts w:ascii="Sakkal Majalla" w:hAnsi="Sakkal Majalla" w:cs="Sakkal Majalla"/>
          <w:color w:val="0070C0"/>
          <w:sz w:val="36"/>
          <w:szCs w:val="36"/>
          <w:lang w:bidi="ar-MA"/>
        </w:rPr>
        <w:t>0666139965</w:t>
      </w:r>
      <w:r w:rsidRPr="00DB1269">
        <w:rPr>
          <w:rFonts w:ascii="Sakkal Majalla" w:hAnsi="Sakkal Majalla" w:cs="Sakkal Majalla"/>
          <w:color w:val="0070C0"/>
          <w:sz w:val="36"/>
          <w:szCs w:val="36"/>
          <w:rtl/>
          <w:lang w:bidi="ar-MA"/>
        </w:rPr>
        <w:t xml:space="preserve"> </w:t>
      </w:r>
    </w:p>
    <w:p w:rsidR="00DB1269" w:rsidRPr="00DB1269" w:rsidRDefault="00DB1269" w:rsidP="00DB1269">
      <w:pPr>
        <w:pStyle w:val="Paragraphedeliste"/>
        <w:bidi/>
        <w:ind w:left="360"/>
        <w:jc w:val="both"/>
        <w:rPr>
          <w:rFonts w:ascii="Sakkal Majalla" w:hAnsi="Sakkal Majalla" w:cs="Sakkal Majalla"/>
          <w:sz w:val="20"/>
          <w:szCs w:val="20"/>
          <w:lang w:bidi="ar-MA"/>
        </w:rPr>
      </w:pPr>
    </w:p>
    <w:p w:rsidR="00232C6D" w:rsidRPr="00FB496F" w:rsidRDefault="00232C6D" w:rsidP="00232C6D">
      <w:pPr>
        <w:shd w:val="clear" w:color="auto" w:fill="FFFFFF" w:themeFill="background1"/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B0F0"/>
          <w:sz w:val="44"/>
          <w:szCs w:val="44"/>
          <w:shd w:val="clear" w:color="auto" w:fill="F2F2F2"/>
          <w:rtl/>
          <w:lang w:val="en-US" w:bidi="ar-MA"/>
        </w:rPr>
      </w:pPr>
      <w:r>
        <w:rPr>
          <w:rFonts w:ascii="Sakkal Majalla" w:hAnsi="Sakkal Majalla" w:cs="Sakkal Majalla" w:hint="cs"/>
          <w:b/>
          <w:bCs/>
          <w:color w:val="0070C0"/>
          <w:sz w:val="48"/>
          <w:szCs w:val="48"/>
          <w:shd w:val="clear" w:color="auto" w:fill="F2F2F2"/>
          <w:rtl/>
          <w:lang w:val="en-US" w:bidi="ar-MA"/>
        </w:rPr>
        <w:lastRenderedPageBreak/>
        <w:t>طلب الترشح</w:t>
      </w:r>
      <w:r w:rsidRPr="00DB1269">
        <w:rPr>
          <w:rStyle w:val="Appelnotedebasdep"/>
          <w:rFonts w:ascii="Sakkal Majalla" w:hAnsi="Sakkal Majalla" w:cs="Sakkal Majalla"/>
          <w:b/>
          <w:bCs/>
          <w:color w:val="0070C0"/>
          <w:sz w:val="40"/>
          <w:szCs w:val="40"/>
          <w:shd w:val="clear" w:color="auto" w:fill="F2F2F2"/>
          <w:rtl/>
          <w:lang w:val="en-US" w:bidi="ar-MA"/>
        </w:rPr>
        <w:footnoteReference w:id="1"/>
      </w:r>
      <w:bookmarkStart w:id="4" w:name="_Hlk117678088"/>
      <w:r>
        <w:rPr>
          <w:rFonts w:ascii="Sakkal Majalla" w:hAnsi="Sakkal Majalla" w:cs="Sakkal Majalla" w:hint="cs"/>
          <w:b/>
          <w:bCs/>
          <w:color w:val="0070C0"/>
          <w:sz w:val="48"/>
          <w:szCs w:val="48"/>
          <w:shd w:val="clear" w:color="auto" w:fill="F2F2F2"/>
          <w:rtl/>
          <w:lang w:val="en-US" w:bidi="ar-MA"/>
        </w:rPr>
        <w:t xml:space="preserve"> لتدبير مركز الاتصال الخاص بالجمعيات</w:t>
      </w:r>
    </w:p>
    <w:bookmarkEnd w:id="4"/>
    <w:p w:rsidR="00232C6D" w:rsidRDefault="00232C6D" w:rsidP="00232C6D">
      <w:pPr>
        <w:bidi/>
        <w:spacing w:after="0" w:line="240" w:lineRule="auto"/>
        <w:jc w:val="both"/>
        <w:rPr>
          <w:b/>
          <w:bCs/>
          <w:sz w:val="28"/>
          <w:szCs w:val="28"/>
          <w:rtl/>
        </w:rPr>
      </w:pPr>
    </w:p>
    <w:p w:rsidR="00232C6D" w:rsidRPr="00087EE1" w:rsidRDefault="00232C6D" w:rsidP="00232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Sakkal Majalla" w:hAnsi="Sakkal Majalla" w:cs="Sakkal Majalla"/>
          <w:b/>
          <w:bCs/>
          <w:kern w:val="24"/>
          <w:sz w:val="28"/>
          <w:szCs w:val="28"/>
          <w:rtl/>
        </w:rPr>
      </w:pPr>
      <w:r w:rsidRPr="00087EE1">
        <w:rPr>
          <w:rFonts w:ascii="Sakkal Majalla" w:hAnsi="Sakkal Majalla" w:cs="Sakkal Majalla" w:hint="cs"/>
          <w:b/>
          <w:bCs/>
          <w:kern w:val="24"/>
          <w:sz w:val="28"/>
          <w:szCs w:val="28"/>
          <w:rtl/>
        </w:rPr>
        <w:t xml:space="preserve">على </w:t>
      </w:r>
      <w:r w:rsidRPr="00087EE1">
        <w:rPr>
          <w:rFonts w:ascii="Sakkal Majalla" w:hAnsi="Sakkal Majalla" w:cs="Sakkal Majalla"/>
          <w:b/>
          <w:bCs/>
          <w:kern w:val="24"/>
          <w:sz w:val="28"/>
          <w:szCs w:val="28"/>
          <w:rtl/>
        </w:rPr>
        <w:t>الجمعيات ومنظمات المجتمع المدني الراغبة في الترشح ل</w:t>
      </w:r>
      <w:r>
        <w:rPr>
          <w:rFonts w:ascii="Sakkal Majalla" w:hAnsi="Sakkal Majalla" w:cs="Sakkal Majalla" w:hint="cs"/>
          <w:b/>
          <w:bCs/>
          <w:kern w:val="24"/>
          <w:sz w:val="28"/>
          <w:szCs w:val="28"/>
          <w:rtl/>
        </w:rPr>
        <w:t>تدبير مركز الاتصال الخاص بجمعيات</w:t>
      </w:r>
      <w:r w:rsidR="004C7DE4">
        <w:rPr>
          <w:rFonts w:ascii="Sakkal Majalla" w:hAnsi="Sakkal Majalla" w:cs="Sakkal Majalla" w:hint="cs"/>
          <w:b/>
          <w:bCs/>
          <w:kern w:val="24"/>
          <w:sz w:val="28"/>
          <w:szCs w:val="28"/>
          <w:rtl/>
        </w:rPr>
        <w:t xml:space="preserve"> المجتمع المدني</w:t>
      </w:r>
      <w:r w:rsidRPr="00087EE1">
        <w:rPr>
          <w:rFonts w:ascii="Sakkal Majalla" w:hAnsi="Sakkal Majalla" w:cs="Sakkal Majalla"/>
          <w:b/>
          <w:bCs/>
          <w:kern w:val="24"/>
          <w:sz w:val="28"/>
          <w:szCs w:val="28"/>
          <w:rtl/>
        </w:rPr>
        <w:t xml:space="preserve"> تحميل</w:t>
      </w:r>
      <w:r>
        <w:rPr>
          <w:rFonts w:ascii="Sakkal Majalla" w:hAnsi="Sakkal Majalla" w:cs="Sakkal Majalla" w:hint="cs"/>
          <w:b/>
          <w:bCs/>
          <w:kern w:val="24"/>
          <w:sz w:val="28"/>
          <w:szCs w:val="28"/>
          <w:rtl/>
        </w:rPr>
        <w:t xml:space="preserve"> </w:t>
      </w:r>
      <w:r w:rsidRPr="00087EE1">
        <w:rPr>
          <w:rFonts w:ascii="Sakkal Majalla" w:hAnsi="Sakkal Majalla" w:cs="Sakkal Majalla"/>
          <w:b/>
          <w:bCs/>
          <w:kern w:val="24"/>
          <w:sz w:val="28"/>
          <w:szCs w:val="28"/>
          <w:rtl/>
        </w:rPr>
        <w:t>مطبوع الترشح المخصص</w:t>
      </w:r>
      <w:r w:rsidR="00CA570C" w:rsidRPr="00CA570C">
        <w:rPr>
          <w:rFonts w:ascii="Sakkal Majalla" w:hAnsi="Sakkal Majalla" w:cs="Sakkal Majalla" w:hint="cs"/>
          <w:b/>
          <w:bCs/>
          <w:kern w:val="24"/>
          <w:sz w:val="28"/>
          <w:szCs w:val="28"/>
          <w:rtl/>
        </w:rPr>
        <w:t xml:space="preserve"> </w:t>
      </w:r>
      <w:r w:rsidR="00CA570C" w:rsidRPr="00087EE1">
        <w:rPr>
          <w:rFonts w:ascii="Sakkal Majalla" w:hAnsi="Sakkal Majalla" w:cs="Sakkal Majalla" w:hint="cs"/>
          <w:b/>
          <w:bCs/>
          <w:kern w:val="24"/>
          <w:sz w:val="28"/>
          <w:szCs w:val="28"/>
          <w:rtl/>
        </w:rPr>
        <w:t>على الرابط المذكور في الإعلان</w:t>
      </w:r>
      <w:r w:rsidRPr="00087EE1">
        <w:rPr>
          <w:rFonts w:ascii="Sakkal Majalla" w:hAnsi="Sakkal Majalla" w:cs="Sakkal Majalla"/>
          <w:b/>
          <w:bCs/>
          <w:kern w:val="24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kern w:val="24"/>
          <w:sz w:val="28"/>
          <w:szCs w:val="28"/>
          <w:rtl/>
        </w:rPr>
        <w:t>و</w:t>
      </w:r>
      <w:r w:rsidRPr="00087EE1">
        <w:rPr>
          <w:rFonts w:ascii="Sakkal Majalla" w:hAnsi="Sakkal Majalla" w:cs="Sakkal Majalla" w:hint="cs"/>
          <w:b/>
          <w:bCs/>
          <w:kern w:val="24"/>
          <w:sz w:val="28"/>
          <w:szCs w:val="28"/>
          <w:rtl/>
        </w:rPr>
        <w:t>تعبئ</w:t>
      </w:r>
      <w:r>
        <w:rPr>
          <w:rFonts w:ascii="Sakkal Majalla" w:hAnsi="Sakkal Majalla" w:cs="Sakkal Majalla" w:hint="cs"/>
          <w:b/>
          <w:bCs/>
          <w:kern w:val="24"/>
          <w:sz w:val="28"/>
          <w:szCs w:val="28"/>
          <w:rtl/>
        </w:rPr>
        <w:t xml:space="preserve">ته </w:t>
      </w:r>
      <w:r w:rsidRPr="00087EE1">
        <w:rPr>
          <w:rFonts w:ascii="Sakkal Majalla" w:hAnsi="Sakkal Majalla" w:cs="Sakkal Majalla" w:hint="cs"/>
          <w:b/>
          <w:bCs/>
          <w:kern w:val="24"/>
          <w:sz w:val="28"/>
          <w:szCs w:val="28"/>
          <w:rtl/>
        </w:rPr>
        <w:t xml:space="preserve">بدقة، علما أنه سيتم الاعتماد على المعطيات المدرجة في هذه الاستمارة في انتقاء </w:t>
      </w:r>
      <w:r>
        <w:rPr>
          <w:rFonts w:ascii="Sakkal Majalla" w:hAnsi="Sakkal Majalla" w:cs="Sakkal Majalla" w:hint="cs"/>
          <w:b/>
          <w:bCs/>
          <w:kern w:val="24"/>
          <w:sz w:val="28"/>
          <w:szCs w:val="28"/>
          <w:rtl/>
        </w:rPr>
        <w:t>الجمعية التي سيعهد لها بتدبير مركز الاتصال الخاص بالجمعيات</w:t>
      </w:r>
      <w:r w:rsidRPr="00087EE1">
        <w:rPr>
          <w:rFonts w:ascii="Sakkal Majalla" w:hAnsi="Sakkal Majalla" w:cs="Sakkal Majalla" w:hint="cs"/>
          <w:b/>
          <w:bCs/>
          <w:kern w:val="24"/>
          <w:sz w:val="28"/>
          <w:szCs w:val="28"/>
          <w:rtl/>
        </w:rPr>
        <w:t>.</w:t>
      </w:r>
      <w:bookmarkStart w:id="5" w:name="_GoBack"/>
      <w:bookmarkEnd w:id="5"/>
    </w:p>
    <w:p w:rsidR="00232C6D" w:rsidRPr="00F7429A" w:rsidRDefault="00232C6D" w:rsidP="00232C6D">
      <w:pPr>
        <w:bidi/>
        <w:spacing w:after="0" w:line="320" w:lineRule="exact"/>
        <w:jc w:val="both"/>
        <w:rPr>
          <w:rFonts w:ascii="Sakkal Majalla" w:hAnsi="Sakkal Majalla" w:cs="Sakkal Majalla"/>
          <w:b/>
          <w:bCs/>
          <w:sz w:val="180"/>
          <w:szCs w:val="180"/>
          <w:rtl/>
        </w:rPr>
      </w:pPr>
    </w:p>
    <w:p w:rsidR="00232C6D" w:rsidRPr="006A37A0" w:rsidRDefault="00232C6D" w:rsidP="00232C6D">
      <w:pPr>
        <w:pStyle w:val="Paragraphedeliste"/>
        <w:numPr>
          <w:ilvl w:val="0"/>
          <w:numId w:val="39"/>
        </w:numPr>
        <w:bidi/>
        <w:spacing w:after="0" w:line="276" w:lineRule="auto"/>
        <w:jc w:val="both"/>
        <w:rPr>
          <w:rFonts w:ascii="Sakkal Majalla" w:hAnsi="Sakkal Majalla" w:cs="Sakkal Majalla"/>
          <w:b/>
          <w:bCs/>
          <w:color w:val="002060"/>
          <w:kern w:val="24"/>
          <w:sz w:val="40"/>
          <w:szCs w:val="40"/>
          <w:lang w:bidi="ar-MA"/>
        </w:rPr>
      </w:pPr>
      <w:r w:rsidRPr="006A37A0">
        <w:rPr>
          <w:rFonts w:ascii="Sakkal Majalla" w:hAnsi="Sakkal Majalla" w:cs="Sakkal Majalla" w:hint="cs"/>
          <w:b/>
          <w:bCs/>
          <w:color w:val="002060"/>
          <w:kern w:val="24"/>
          <w:sz w:val="40"/>
          <w:szCs w:val="40"/>
          <w:rtl/>
          <w:lang w:bidi="ar-MA"/>
        </w:rPr>
        <w:t>معلومات عامة</w:t>
      </w:r>
      <w:r>
        <w:rPr>
          <w:rFonts w:ascii="Sakkal Majalla" w:hAnsi="Sakkal Majalla" w:cs="Sakkal Majalla" w:hint="cs"/>
          <w:b/>
          <w:bCs/>
          <w:color w:val="002060"/>
          <w:kern w:val="24"/>
          <w:sz w:val="40"/>
          <w:szCs w:val="40"/>
          <w:rtl/>
          <w:lang w:bidi="ar-MA"/>
        </w:rPr>
        <w:t xml:space="preserve"> حول</w:t>
      </w:r>
      <w:r w:rsidRPr="006A37A0">
        <w:rPr>
          <w:rFonts w:ascii="Sakkal Majalla" w:hAnsi="Sakkal Majalla" w:cs="Sakkal Majalla" w:hint="cs"/>
          <w:b/>
          <w:bCs/>
          <w:color w:val="002060"/>
          <w:kern w:val="24"/>
          <w:sz w:val="40"/>
          <w:szCs w:val="40"/>
          <w:rtl/>
          <w:lang w:bidi="ar-MA"/>
        </w:rPr>
        <w:t xml:space="preserve"> </w:t>
      </w:r>
      <w:r w:rsidRPr="006A37A0">
        <w:rPr>
          <w:rFonts w:ascii="Sakkal Majalla" w:hAnsi="Sakkal Majalla" w:cs="Sakkal Majalla"/>
          <w:b/>
          <w:bCs/>
          <w:color w:val="002060"/>
          <w:kern w:val="24"/>
          <w:sz w:val="40"/>
          <w:szCs w:val="40"/>
          <w:rtl/>
          <w:lang w:bidi="ar-MA"/>
        </w:rPr>
        <w:t xml:space="preserve">الجمعية </w:t>
      </w:r>
    </w:p>
    <w:p w:rsidR="00232C6D" w:rsidRDefault="00232C6D" w:rsidP="00232C6D">
      <w:pPr>
        <w:numPr>
          <w:ilvl w:val="0"/>
          <w:numId w:val="41"/>
        </w:numPr>
        <w:bidi/>
        <w:spacing w:after="0" w:line="360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اسم الجمعية</w:t>
      </w:r>
      <w:r w:rsidRPr="00260041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 xml:space="preserve"> </w:t>
      </w:r>
      <w:r w:rsidRPr="00260041"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>.</w:t>
      </w:r>
      <w:r w:rsidRPr="00260041"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............................................... ........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.............................</w:t>
      </w:r>
    </w:p>
    <w:p w:rsidR="00232C6D" w:rsidRDefault="00232C6D" w:rsidP="00232C6D">
      <w:pPr>
        <w:numPr>
          <w:ilvl w:val="0"/>
          <w:numId w:val="41"/>
        </w:numPr>
        <w:bidi/>
        <w:spacing w:after="0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اسم </w:t>
      </w:r>
      <w:r w:rsidRPr="00260041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رئيس</w:t>
      </w:r>
      <w:r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>(ة)</w:t>
      </w:r>
      <w:r w:rsidRPr="00260041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 xml:space="preserve"> الجمعية:</w:t>
      </w:r>
      <w:r w:rsidRPr="00260041">
        <w:rPr>
          <w:rFonts w:ascii="Sakkal Majalla" w:hAnsi="Sakkal Majalla" w:cs="Sakkal Majalla"/>
          <w:sz w:val="24"/>
          <w:szCs w:val="24"/>
          <w:rtl/>
        </w:rPr>
        <w:t xml:space="preserve">  .............................................................................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/>
          <w:sz w:val="24"/>
          <w:szCs w:val="24"/>
          <w:rtl/>
        </w:rPr>
        <w:t>.....................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>.</w:t>
      </w:r>
    </w:p>
    <w:p w:rsidR="00232C6D" w:rsidRDefault="00232C6D" w:rsidP="00232C6D">
      <w:pPr>
        <w:bidi/>
        <w:spacing w:after="0"/>
        <w:ind w:left="360"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</w:p>
    <w:p w:rsidR="00232C6D" w:rsidRPr="006904CD" w:rsidRDefault="00232C6D" w:rsidP="00232C6D">
      <w:pPr>
        <w:numPr>
          <w:ilvl w:val="0"/>
          <w:numId w:val="41"/>
        </w:numPr>
        <w:bidi/>
        <w:spacing w:after="0" w:line="360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6904CD"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مجال </w:t>
      </w:r>
      <w:r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>ا</w:t>
      </w:r>
      <w:r w:rsidRPr="006904CD"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>شتغال</w:t>
      </w:r>
      <w:r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 الجمعية</w:t>
      </w:r>
      <w:r w:rsidRPr="006904CD"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>:</w:t>
      </w:r>
      <w:r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 </w:t>
      </w:r>
      <w:r w:rsidRPr="006904CD"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.......................................................</w:t>
      </w:r>
      <w:r w:rsidRPr="006904CD">
        <w:rPr>
          <w:rFonts w:ascii="Sakkal Majalla" w:hAnsi="Sakkal Majalla" w:cs="Sakkal Majalla" w:hint="cs"/>
          <w:sz w:val="24"/>
          <w:szCs w:val="24"/>
          <w:rtl/>
          <w:lang w:bidi="ar-MA"/>
        </w:rPr>
        <w:t>....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</w:t>
      </w:r>
    </w:p>
    <w:p w:rsidR="00232C6D" w:rsidRPr="00260041" w:rsidRDefault="00232C6D" w:rsidP="00232C6D">
      <w:pPr>
        <w:numPr>
          <w:ilvl w:val="0"/>
          <w:numId w:val="41"/>
        </w:numPr>
        <w:bidi/>
        <w:spacing w:after="0" w:line="360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  <w:lang w:bidi="ar-MA"/>
        </w:rPr>
      </w:pPr>
      <w:r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مستوى اشتغال </w:t>
      </w:r>
      <w:r w:rsidRPr="00260041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الجمعية: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 xml:space="preserve"> </w:t>
      </w:r>
    </w:p>
    <w:p w:rsidR="00232C6D" w:rsidRPr="002E7118" w:rsidRDefault="00232C6D" w:rsidP="00232C6D">
      <w:pPr>
        <w:bidi/>
        <w:spacing w:after="0" w:line="360" w:lineRule="auto"/>
        <w:ind w:right="720"/>
        <w:jc w:val="both"/>
        <w:rPr>
          <w:rFonts w:ascii="Sakkal Majalla" w:hAnsi="Sakkal Majalla" w:cs="Sakkal Majalla"/>
          <w:sz w:val="24"/>
          <w:szCs w:val="24"/>
          <w:lang w:bidi="ar-MA"/>
        </w:rPr>
      </w:pPr>
      <w:r w:rsidRPr="00260041">
        <w:rPr>
          <w:rFonts w:eastAsia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F417D" wp14:editId="36203A0B">
                <wp:simplePos x="0" y="0"/>
                <wp:positionH relativeFrom="column">
                  <wp:posOffset>838485</wp:posOffset>
                </wp:positionH>
                <wp:positionV relativeFrom="paragraph">
                  <wp:posOffset>39370</wp:posOffset>
                </wp:positionV>
                <wp:extent cx="209550" cy="1238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A8962" id="Rectangle 4" o:spid="_x0000_s1026" style="position:absolute;margin-left:66pt;margin-top:3.1pt;width:16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" fillcolor="window" strokecolor="#70ad47" strokeweight="1pt"/>
            </w:pict>
          </mc:Fallback>
        </mc:AlternateContent>
      </w:r>
      <w:r w:rsidRPr="00260041">
        <w:rPr>
          <w:rFonts w:eastAsia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F857A" wp14:editId="249045C1">
                <wp:simplePos x="0" y="0"/>
                <wp:positionH relativeFrom="column">
                  <wp:posOffset>4211197</wp:posOffset>
                </wp:positionH>
                <wp:positionV relativeFrom="paragraph">
                  <wp:posOffset>43815</wp:posOffset>
                </wp:positionV>
                <wp:extent cx="209550" cy="1238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F920D" id="Rectangle 7" o:spid="_x0000_s1026" style="position:absolute;margin-left:331.6pt;margin-top:3.45pt;width:16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" fillcolor="window" strokecolor="#70ad47" strokeweight="1pt"/>
            </w:pict>
          </mc:Fallback>
        </mc:AlternateContent>
      </w:r>
      <w:r w:rsidRPr="00260041">
        <w:rPr>
          <w:rFonts w:eastAsia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D0CBF0" wp14:editId="5E2C9352">
                <wp:simplePos x="0" y="0"/>
                <wp:positionH relativeFrom="column">
                  <wp:posOffset>2860514</wp:posOffset>
                </wp:positionH>
                <wp:positionV relativeFrom="paragraph">
                  <wp:posOffset>39826</wp:posOffset>
                </wp:positionV>
                <wp:extent cx="209550" cy="1238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80A44" id="Rectangle 8" o:spid="_x0000_s1026" style="position:absolute;margin-left:225.25pt;margin-top:3.15pt;width:16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" fillcolor="window" strokecolor="#70ad47" strokeweight="1pt"/>
            </w:pict>
          </mc:Fallback>
        </mc:AlternateContent>
      </w:r>
      <w:r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 </w:t>
      </w:r>
      <w:r w:rsidRPr="002E7118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                      </w:t>
      </w:r>
      <w:r w:rsidR="004C7DE4"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     </w:t>
      </w:r>
      <w:r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    </w:t>
      </w:r>
      <w:r w:rsidRPr="002E7118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دول</w:t>
      </w:r>
      <w:r w:rsidRPr="002E7118"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>ي</w:t>
      </w:r>
      <w:r w:rsidRPr="002E7118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/إقليمي</w:t>
      </w:r>
      <w:r w:rsidRPr="002E7118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2E7118">
        <w:rPr>
          <w:rFonts w:ascii="Sakkal Majalla" w:hAnsi="Sakkal Majalla" w:cs="Sakkal Majalla"/>
          <w:sz w:val="24"/>
          <w:szCs w:val="24"/>
          <w:rtl/>
          <w:lang w:bidi="ar-MA"/>
        </w:rPr>
        <w:t xml:space="preserve">                </w:t>
      </w:r>
      <w:r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           </w:t>
      </w:r>
      <w:r w:rsidRPr="002E7118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ab/>
      </w:r>
      <w:r w:rsidR="004C7DE4"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     </w:t>
      </w:r>
      <w:r w:rsidRPr="002E7118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 xml:space="preserve"> وطني</w:t>
      </w:r>
      <w:r w:rsidRPr="002E7118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2E7118">
        <w:rPr>
          <w:rFonts w:ascii="Sakkal Majalla" w:hAnsi="Sakkal Majalla" w:cs="Sakkal Majalla"/>
          <w:sz w:val="24"/>
          <w:szCs w:val="24"/>
          <w:rtl/>
          <w:lang w:bidi="ar-MA"/>
        </w:rPr>
        <w:t xml:space="preserve">                </w:t>
      </w:r>
      <w:r w:rsidRPr="002E7118">
        <w:rPr>
          <w:rFonts w:ascii="Sakkal Majalla" w:hAnsi="Sakkal Majalla" w:cs="Sakkal Majalla"/>
          <w:sz w:val="24"/>
          <w:szCs w:val="24"/>
          <w:rtl/>
          <w:lang w:bidi="ar-MA"/>
        </w:rPr>
        <w:tab/>
      </w:r>
      <w:r w:rsidRPr="002E7118">
        <w:rPr>
          <w:rFonts w:ascii="Sakkal Majalla" w:hAnsi="Sakkal Majalla" w:cs="Sakkal Majalla"/>
          <w:sz w:val="24"/>
          <w:szCs w:val="24"/>
          <w:rtl/>
          <w:lang w:bidi="ar-MA"/>
        </w:rPr>
        <w:tab/>
      </w:r>
      <w:r w:rsidRPr="002E7118">
        <w:rPr>
          <w:rFonts w:ascii="Sakkal Majalla" w:hAnsi="Sakkal Majalla" w:cs="Sakkal Majalla"/>
          <w:sz w:val="24"/>
          <w:szCs w:val="24"/>
          <w:rtl/>
          <w:lang w:bidi="ar-MA"/>
        </w:rPr>
        <w:tab/>
      </w:r>
      <w:r w:rsidRPr="002E7118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جهوي/ محلي</w:t>
      </w:r>
      <w:r w:rsidRPr="002E7118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2E7118">
        <w:rPr>
          <w:rFonts w:ascii="Sakkal Majalla" w:hAnsi="Sakkal Majalla" w:cs="Sakkal Majalla"/>
          <w:sz w:val="24"/>
          <w:szCs w:val="24"/>
        </w:rPr>
        <w:t xml:space="preserve"> </w:t>
      </w:r>
    </w:p>
    <w:p w:rsidR="00232C6D" w:rsidRPr="00260041" w:rsidRDefault="00232C6D" w:rsidP="00232C6D">
      <w:pPr>
        <w:numPr>
          <w:ilvl w:val="0"/>
          <w:numId w:val="41"/>
        </w:numPr>
        <w:bidi/>
        <w:spacing w:after="0" w:line="360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  <w:rtl/>
        </w:rPr>
      </w:pPr>
      <w:r w:rsidRPr="00260041">
        <w:rPr>
          <w:rFonts w:ascii="Sakkal Majalla" w:eastAsia="Calibri" w:hAnsi="Sakkal Majalla" w:cs="Sakkal Majalla"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1CA886" wp14:editId="397A008F">
                <wp:simplePos x="0" y="0"/>
                <wp:positionH relativeFrom="column">
                  <wp:posOffset>414655</wp:posOffset>
                </wp:positionH>
                <wp:positionV relativeFrom="paragraph">
                  <wp:posOffset>37031</wp:posOffset>
                </wp:positionV>
                <wp:extent cx="209550" cy="1238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53F96" id="Rectangle 9" o:spid="_x0000_s1026" style="position:absolute;margin-left:32.65pt;margin-top:2.9pt;width:16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" fillcolor="window" strokecolor="#70ad47" strokeweight="1pt"/>
            </w:pict>
          </mc:Fallback>
        </mc:AlternateContent>
      </w:r>
      <w:r w:rsidRPr="00260041">
        <w:rPr>
          <w:rFonts w:ascii="Sakkal Majalla" w:eastAsia="Calibri" w:hAnsi="Sakkal Majalla" w:cs="Sakkal Majalla"/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744CBC" wp14:editId="40B09985">
                <wp:simplePos x="0" y="0"/>
                <wp:positionH relativeFrom="column">
                  <wp:posOffset>3505835</wp:posOffset>
                </wp:positionH>
                <wp:positionV relativeFrom="paragraph">
                  <wp:posOffset>76200</wp:posOffset>
                </wp:positionV>
                <wp:extent cx="209550" cy="1238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22550" id="Rectangle 10" o:spid="_x0000_s1026" style="position:absolute;margin-left:276.05pt;margin-top:6pt;width:16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" fillcolor="window" strokecolor="#70ad47" strokeweight="1pt"/>
            </w:pict>
          </mc:Fallback>
        </mc:AlternateContent>
      </w:r>
      <w:r w:rsidRPr="00260041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الانتماء</w:t>
      </w: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260041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 xml:space="preserve">إلى </w:t>
      </w: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شبكة أو </w:t>
      </w:r>
      <w:r w:rsidRPr="00260041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ائتلاف:</w:t>
      </w:r>
      <w:r w:rsidRPr="00260041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260041">
        <w:rPr>
          <w:rFonts w:ascii="Sakkal Majalla" w:hAnsi="Sakkal Majalla" w:cs="Sakkal Majalla"/>
          <w:sz w:val="24"/>
          <w:szCs w:val="24"/>
          <w:rtl/>
        </w:rPr>
        <w:tab/>
      </w:r>
      <w:r w:rsidRPr="003273C7">
        <w:rPr>
          <w:rFonts w:ascii="Sakkal Majalla" w:hAnsi="Sakkal Majalla" w:cs="Sakkal Majalla"/>
          <w:b/>
          <w:bCs/>
          <w:sz w:val="24"/>
          <w:szCs w:val="24"/>
          <w:rtl/>
        </w:rPr>
        <w:t>نعم</w:t>
      </w:r>
      <w:r w:rsidRPr="00260041">
        <w:rPr>
          <w:rFonts w:ascii="Sakkal Majalla" w:hAnsi="Sakkal Majalla" w:cs="Sakkal Majalla"/>
          <w:sz w:val="24"/>
          <w:szCs w:val="24"/>
          <w:rtl/>
        </w:rPr>
        <w:t xml:space="preserve">    </w:t>
      </w:r>
      <w:r w:rsidRPr="00260041">
        <w:rPr>
          <w:rFonts w:ascii="Sakkal Majalla" w:hAnsi="Sakkal Majalla" w:cs="Sakkal Majalla"/>
          <w:sz w:val="24"/>
          <w:szCs w:val="24"/>
          <w:rtl/>
        </w:rPr>
        <w:tab/>
      </w:r>
      <w:r w:rsidRPr="00260041">
        <w:rPr>
          <w:rFonts w:ascii="Sakkal Majalla" w:hAnsi="Sakkal Majalla" w:cs="Sakkal Majalla"/>
          <w:sz w:val="24"/>
          <w:szCs w:val="24"/>
          <w:rtl/>
        </w:rPr>
        <w:tab/>
      </w:r>
      <w:r w:rsidRPr="00260041">
        <w:rPr>
          <w:rFonts w:ascii="Sakkal Majalla" w:hAnsi="Sakkal Majalla" w:cs="Sakkal Majalla"/>
          <w:sz w:val="24"/>
          <w:szCs w:val="24"/>
          <w:rtl/>
        </w:rPr>
        <w:tab/>
      </w:r>
      <w:r w:rsidRPr="00260041">
        <w:rPr>
          <w:rFonts w:ascii="Sakkal Majalla" w:hAnsi="Sakkal Majalla" w:cs="Sakkal Majalla"/>
          <w:sz w:val="24"/>
          <w:szCs w:val="24"/>
          <w:rtl/>
        </w:rPr>
        <w:tab/>
      </w:r>
      <w:r w:rsidRPr="00260041">
        <w:rPr>
          <w:rFonts w:ascii="Sakkal Majalla" w:hAnsi="Sakkal Majalla" w:cs="Sakkal Majalla"/>
          <w:sz w:val="24"/>
          <w:szCs w:val="24"/>
          <w:rtl/>
        </w:rPr>
        <w:tab/>
      </w:r>
      <w:r w:rsidRPr="00260041">
        <w:rPr>
          <w:rFonts w:ascii="Sakkal Majalla" w:hAnsi="Sakkal Majalla" w:cs="Sakkal Majalla"/>
          <w:sz w:val="24"/>
          <w:szCs w:val="24"/>
          <w:rtl/>
        </w:rPr>
        <w:tab/>
      </w:r>
      <w:r w:rsidRPr="00260041">
        <w:rPr>
          <w:rFonts w:ascii="Sakkal Majalla" w:hAnsi="Sakkal Majalla" w:cs="Sakkal Majalla"/>
          <w:sz w:val="24"/>
          <w:szCs w:val="24"/>
          <w:rtl/>
        </w:rPr>
        <w:tab/>
      </w:r>
      <w:r w:rsidR="004C7DE4">
        <w:rPr>
          <w:rFonts w:ascii="Sakkal Majalla" w:hAnsi="Sakkal Majalla" w:cs="Sakkal Majalla" w:hint="cs"/>
          <w:sz w:val="24"/>
          <w:szCs w:val="24"/>
          <w:rtl/>
        </w:rPr>
        <w:t xml:space="preserve">   </w:t>
      </w: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لا</w:t>
      </w:r>
      <w:r w:rsidRPr="00260041">
        <w:rPr>
          <w:rFonts w:ascii="Sakkal Majalla" w:hAnsi="Sakkal Majalla" w:cs="Sakkal Majalla"/>
          <w:sz w:val="24"/>
          <w:szCs w:val="24"/>
          <w:rtl/>
        </w:rPr>
        <w:t xml:space="preserve"> </w:t>
      </w:r>
    </w:p>
    <w:p w:rsidR="00232C6D" w:rsidRPr="0005747A" w:rsidRDefault="00232C6D" w:rsidP="00232C6D">
      <w:pPr>
        <w:bidi/>
        <w:spacing w:after="0" w:line="360" w:lineRule="auto"/>
        <w:ind w:left="360"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إذا كان الجواب نعم، ا</w:t>
      </w: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سم الشبكة</w:t>
      </w:r>
      <w:r w:rsidRPr="00260041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أو </w:t>
      </w:r>
      <w:r w:rsidRPr="00260041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الائتلاف</w:t>
      </w:r>
      <w:r w:rsidRPr="00260041">
        <w:rPr>
          <w:rFonts w:ascii="Sakkal Majalla" w:hAnsi="Sakkal Majalla" w:cs="Sakkal Majalla"/>
          <w:sz w:val="24"/>
          <w:szCs w:val="24"/>
          <w:rtl/>
        </w:rPr>
        <w:t>: ............................................................................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   </w:t>
      </w:r>
    </w:p>
    <w:p w:rsidR="00232C6D" w:rsidRPr="00AB1577" w:rsidRDefault="00232C6D" w:rsidP="00232C6D">
      <w:pPr>
        <w:numPr>
          <w:ilvl w:val="0"/>
          <w:numId w:val="41"/>
        </w:numPr>
        <w:bidi/>
        <w:spacing w:after="0" w:line="360" w:lineRule="auto"/>
        <w:ind w:right="-540"/>
        <w:contextualSpacing/>
        <w:jc w:val="both"/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</w:rPr>
      </w:pPr>
      <w:r w:rsidRPr="000B1480">
        <w:rPr>
          <w:rFonts w:ascii="Sakkal Majalla" w:hAnsi="Sakkal Majalla" w:cs="Sakkal Majalla"/>
          <w:b/>
          <w:bCs/>
          <w:noProof/>
          <w:color w:val="000000"/>
          <w:kern w:val="24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FE5942" wp14:editId="25B31FEE">
                <wp:simplePos x="0" y="0"/>
                <wp:positionH relativeFrom="column">
                  <wp:posOffset>119380</wp:posOffset>
                </wp:positionH>
                <wp:positionV relativeFrom="paragraph">
                  <wp:posOffset>9525</wp:posOffset>
                </wp:positionV>
                <wp:extent cx="209550" cy="1238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AC52D" id="Rectangle 17" o:spid="_x0000_s1026" style="position:absolute;margin-left:9.4pt;margin-top:.75pt;width:16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" fillcolor="window" strokecolor="#70ad47" strokeweight="1pt"/>
            </w:pict>
          </mc:Fallback>
        </mc:AlternateContent>
      </w:r>
      <w:r w:rsidRPr="000B1480">
        <w:rPr>
          <w:rFonts w:ascii="Sakkal Majalla" w:hAnsi="Sakkal Majalla" w:cs="Sakkal Majalla"/>
          <w:b/>
          <w:bCs/>
          <w:noProof/>
          <w:color w:val="000000"/>
          <w:kern w:val="24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DCB6F7" wp14:editId="256402D7">
                <wp:simplePos x="0" y="0"/>
                <wp:positionH relativeFrom="column">
                  <wp:posOffset>3176905</wp:posOffset>
                </wp:positionH>
                <wp:positionV relativeFrom="paragraph">
                  <wp:posOffset>66675</wp:posOffset>
                </wp:positionV>
                <wp:extent cx="209550" cy="1238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D9CAE" id="Rectangle 16" o:spid="_x0000_s1026" style="position:absolute;margin-left:250.15pt;margin-top:5.25pt;width:16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" fillcolor="window" strokecolor="#70ad47" strokeweight="1pt"/>
            </w:pict>
          </mc:Fallback>
        </mc:AlternateContent>
      </w:r>
      <w:r w:rsidRPr="00AB1577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هل تتوفر الجمعية على فروع</w:t>
      </w:r>
      <w:r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؟</w:t>
      </w:r>
      <w:r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r w:rsidR="004C7DE4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</w:t>
      </w:r>
      <w:r>
        <w:rPr>
          <w:rFonts w:ascii="Sakkal Majalla" w:hAnsi="Sakkal Majalla" w:cs="Sakkal Majalla"/>
          <w:b/>
          <w:bCs/>
          <w:sz w:val="24"/>
          <w:szCs w:val="24"/>
        </w:rPr>
        <w:t xml:space="preserve">         </w:t>
      </w:r>
      <w:r w:rsidRPr="003273C7">
        <w:rPr>
          <w:rFonts w:ascii="Sakkal Majalla" w:hAnsi="Sakkal Majalla" w:cs="Sakkal Majalla" w:hint="eastAsia"/>
          <w:b/>
          <w:bCs/>
          <w:sz w:val="24"/>
          <w:szCs w:val="24"/>
          <w:rtl/>
        </w:rPr>
        <w:t>نعم</w:t>
      </w:r>
      <w:r w:rsidRPr="005C1B05">
        <w:rPr>
          <w:rFonts w:ascii="Sakkal Majalla" w:hAnsi="Sakkal Majalla" w:cs="Sakkal Majalla"/>
          <w:sz w:val="24"/>
          <w:szCs w:val="24"/>
          <w:rtl/>
        </w:rPr>
        <w:t xml:space="preserve">                </w:t>
      </w:r>
      <w:r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/>
          <w:sz w:val="24"/>
          <w:szCs w:val="24"/>
          <w:rtl/>
        </w:rPr>
        <w:tab/>
      </w:r>
      <w:r w:rsidR="004C7DE4">
        <w:rPr>
          <w:rFonts w:ascii="Sakkal Majalla" w:hAnsi="Sakkal Majalla" w:cs="Sakkal Majalla" w:hint="cs"/>
          <w:sz w:val="24"/>
          <w:szCs w:val="24"/>
          <w:rtl/>
        </w:rPr>
        <w:t xml:space="preserve">   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            </w:t>
      </w:r>
      <w:r w:rsidRPr="003273C7">
        <w:rPr>
          <w:rFonts w:ascii="Sakkal Majalla" w:hAnsi="Sakkal Majalla" w:cs="Sakkal Majalla" w:hint="eastAsia"/>
          <w:b/>
          <w:bCs/>
          <w:sz w:val="24"/>
          <w:szCs w:val="24"/>
          <w:rtl/>
        </w:rPr>
        <w:t>لا</w:t>
      </w:r>
      <w:r>
        <w:rPr>
          <w:rFonts w:ascii="Sakkal Majalla" w:hAnsi="Sakkal Majalla" w:cs="Sakkal Majalla"/>
          <w:sz w:val="24"/>
          <w:szCs w:val="24"/>
          <w:rtl/>
        </w:rPr>
        <w:tab/>
      </w:r>
    </w:p>
    <w:p w:rsidR="00232C6D" w:rsidRPr="00DC43CB" w:rsidRDefault="00232C6D" w:rsidP="00232C6D">
      <w:pPr>
        <w:bidi/>
        <w:spacing w:after="0" w:line="360" w:lineRule="auto"/>
        <w:ind w:left="360" w:right="-540"/>
        <w:contextualSpacing/>
        <w:jc w:val="both"/>
        <w:rPr>
          <w:rFonts w:ascii="Sakkal Majalla" w:hAnsi="Sakkal Majalla" w:cs="Sakkal Majalla"/>
          <w:color w:val="000000"/>
          <w:kern w:val="24"/>
          <w:sz w:val="24"/>
          <w:szCs w:val="24"/>
        </w:rPr>
      </w:pPr>
      <w:r w:rsidRPr="000B1480">
        <w:rPr>
          <w:rFonts w:ascii="Sakkal Majalla" w:hAnsi="Sakkal Majalla" w:cs="Sakkal Majalla"/>
          <w:b/>
          <w:bCs/>
          <w:noProof/>
          <w:color w:val="000000"/>
          <w:kern w:val="24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CDB52C" wp14:editId="56ABFBE6">
                <wp:simplePos x="0" y="0"/>
                <wp:positionH relativeFrom="margin">
                  <wp:posOffset>2611755</wp:posOffset>
                </wp:positionH>
                <wp:positionV relativeFrom="paragraph">
                  <wp:posOffset>15240</wp:posOffset>
                </wp:positionV>
                <wp:extent cx="457200" cy="207645"/>
                <wp:effectExtent l="0" t="0" r="19050" b="2095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07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31FBC" id="Rectangle 18" o:spid="_x0000_s1026" style="position:absolute;margin-left:205.65pt;margin-top:1.2pt;width:36pt;height:16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" fillcolor="window" strokecolor="#70ad47" strokeweight="1pt">
                <w10:wrap anchorx="margin"/>
              </v:rect>
            </w:pict>
          </mc:Fallback>
        </mc:AlternateContent>
      </w:r>
      <w:r w:rsidRPr="00ED0CA2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  <w:lang w:bidi="ar-MA"/>
        </w:rPr>
        <w:t>في حالة توفر   الجمعية على فروع،</w:t>
      </w:r>
      <w:r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  <w:lang w:bidi="ar-MA"/>
        </w:rPr>
        <w:t xml:space="preserve"> </w:t>
      </w:r>
      <w:r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المرجو تحديد عددها:</w:t>
      </w:r>
    </w:p>
    <w:p w:rsidR="00232C6D" w:rsidRPr="00415047" w:rsidRDefault="00232C6D" w:rsidP="00232C6D">
      <w:pPr>
        <w:numPr>
          <w:ilvl w:val="0"/>
          <w:numId w:val="41"/>
        </w:numPr>
        <w:bidi/>
        <w:spacing w:after="0" w:line="360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تاريخ</w:t>
      </w:r>
      <w:r>
        <w:rPr>
          <w:rFonts w:ascii="Sakkal Majalla" w:hAnsi="Sakkal Majalla" w:cs="Sakkal Majalla"/>
          <w:b/>
          <w:bCs/>
          <w:kern w:val="24"/>
          <w:sz w:val="24"/>
          <w:szCs w:val="24"/>
        </w:rPr>
        <w:t xml:space="preserve"> </w:t>
      </w:r>
      <w:r w:rsidRPr="00260041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تأسيس</w:t>
      </w:r>
      <w:r w:rsidRPr="00260041"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 الجمعية</w:t>
      </w:r>
      <w:r w:rsidRPr="00260041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260041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>...............................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>.....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>............................................................................................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</w:t>
      </w:r>
    </w:p>
    <w:p w:rsidR="00232C6D" w:rsidRPr="00452126" w:rsidRDefault="00232C6D" w:rsidP="00232C6D">
      <w:pPr>
        <w:numPr>
          <w:ilvl w:val="0"/>
          <w:numId w:val="41"/>
        </w:numPr>
        <w:bidi/>
        <w:spacing w:after="0" w:line="360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تاريخ عقد آخر جمع عام: 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...............................................................................................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</w:t>
      </w:r>
      <w:r>
        <w:rPr>
          <w:rFonts w:ascii="Sakkal Majalla" w:hAnsi="Sakkal Majalla" w:cs="Sakkal Majalla"/>
          <w:sz w:val="24"/>
          <w:szCs w:val="24"/>
        </w:rPr>
        <w:t>................................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 xml:space="preserve">    </w:t>
      </w:r>
    </w:p>
    <w:p w:rsidR="00232C6D" w:rsidRDefault="00232C6D" w:rsidP="00232C6D">
      <w:pPr>
        <w:bidi/>
        <w:spacing w:after="0"/>
        <w:ind w:left="360" w:right="-540"/>
        <w:contextualSpacing/>
        <w:jc w:val="both"/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</w:pPr>
    </w:p>
    <w:p w:rsidR="00232C6D" w:rsidRPr="00260041" w:rsidRDefault="00232C6D" w:rsidP="00232C6D">
      <w:pPr>
        <w:numPr>
          <w:ilvl w:val="0"/>
          <w:numId w:val="41"/>
        </w:numPr>
        <w:bidi/>
        <w:spacing w:after="0" w:line="360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العنوان</w:t>
      </w:r>
      <w:r>
        <w:rPr>
          <w:rFonts w:ascii="Sakkal Majalla" w:hAnsi="Sakkal Majalla" w:cs="Sakkal Majalla" w:hint="cs"/>
          <w:b/>
          <w:bCs/>
          <w:kern w:val="24"/>
          <w:sz w:val="24"/>
          <w:szCs w:val="24"/>
          <w:rtl/>
        </w:rPr>
        <w:t xml:space="preserve"> البريدي</w:t>
      </w:r>
      <w:r w:rsidRPr="00260041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 xml:space="preserve"> ........................................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....................................................................................................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>................................................................</w:t>
      </w:r>
    </w:p>
    <w:p w:rsidR="00232C6D" w:rsidRPr="00D97580" w:rsidRDefault="00232C6D" w:rsidP="00232C6D">
      <w:pPr>
        <w:numPr>
          <w:ilvl w:val="0"/>
          <w:numId w:val="41"/>
        </w:numPr>
        <w:bidi/>
        <w:spacing w:after="0" w:line="360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الهاتف</w:t>
      </w:r>
      <w:r w:rsidRPr="00260041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 xml:space="preserve"> ............................................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</w:t>
      </w:r>
      <w:r w:rsidRPr="00260041"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.......................................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>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>.....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>......................</w:t>
      </w:r>
    </w:p>
    <w:p w:rsidR="00232C6D" w:rsidRDefault="00232C6D" w:rsidP="00232C6D">
      <w:pPr>
        <w:numPr>
          <w:ilvl w:val="0"/>
          <w:numId w:val="41"/>
        </w:numPr>
        <w:bidi/>
        <w:spacing w:after="0" w:line="360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kern w:val="24"/>
          <w:sz w:val="24"/>
          <w:szCs w:val="24"/>
          <w:rtl/>
        </w:rPr>
        <w:t>العنوان الالكتروني</w:t>
      </w:r>
      <w:r w:rsidRPr="00260041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 xml:space="preserve"> .............................................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  <w:lang w:bidi="ar-MA"/>
        </w:rPr>
        <w:t>..........................................................................................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>..................................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>.......</w:t>
      </w:r>
      <w:r w:rsidRPr="00260041">
        <w:rPr>
          <w:rFonts w:ascii="Sakkal Majalla" w:hAnsi="Sakkal Majalla" w:cs="Sakkal Majalla"/>
          <w:sz w:val="24"/>
          <w:szCs w:val="24"/>
          <w:rtl/>
          <w:lang w:bidi="ar-MA"/>
        </w:rPr>
        <w:t>.......................</w:t>
      </w:r>
    </w:p>
    <w:p w:rsidR="00232C6D" w:rsidRPr="00A44230" w:rsidRDefault="00232C6D" w:rsidP="00232C6D">
      <w:pPr>
        <w:bidi/>
        <w:spacing w:after="0"/>
        <w:ind w:left="360"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</w:p>
    <w:p w:rsidR="00232C6D" w:rsidRPr="00260041" w:rsidRDefault="00232C6D" w:rsidP="00232C6D">
      <w:pPr>
        <w:numPr>
          <w:ilvl w:val="0"/>
          <w:numId w:val="41"/>
        </w:numPr>
        <w:bidi/>
        <w:spacing w:after="0" w:line="360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  <w:rtl/>
        </w:rPr>
      </w:pP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عدد الأعضاء المنخرطين</w:t>
      </w:r>
      <w:r w:rsidRPr="00260041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Pr="00260041">
        <w:rPr>
          <w:rFonts w:ascii="Sakkal Majalla" w:hAnsi="Sakkal Majalla" w:cs="Sakkal Majalla"/>
          <w:sz w:val="24"/>
          <w:szCs w:val="24"/>
          <w:rtl/>
        </w:rPr>
        <w:t xml:space="preserve">  ................................................................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................................................................................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........................</w:t>
      </w:r>
    </w:p>
    <w:p w:rsidR="00232C6D" w:rsidRDefault="00232C6D" w:rsidP="00232C6D">
      <w:pPr>
        <w:numPr>
          <w:ilvl w:val="0"/>
          <w:numId w:val="41"/>
        </w:numPr>
        <w:bidi/>
        <w:spacing w:after="0" w:line="360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>عدد المتطوع</w:t>
      </w:r>
      <w:r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ات والمتطوعين:</w:t>
      </w:r>
      <w:r w:rsidRPr="00260041">
        <w:rPr>
          <w:rFonts w:ascii="Sakkal Majalla" w:hAnsi="Sakkal Majalla" w:cs="Sakkal Majalla"/>
          <w:sz w:val="24"/>
          <w:szCs w:val="24"/>
          <w:rtl/>
        </w:rPr>
        <w:t xml:space="preserve"> ................................................................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</w:t>
      </w:r>
      <w:r>
        <w:rPr>
          <w:rFonts w:ascii="Sakkal Majalla" w:hAnsi="Sakkal Majalla" w:cs="Sakkal Majalla"/>
          <w:sz w:val="24"/>
          <w:szCs w:val="24"/>
          <w:rtl/>
        </w:rPr>
        <w:t>.......</w:t>
      </w:r>
      <w:r>
        <w:rPr>
          <w:rFonts w:ascii="Sakkal Majalla" w:hAnsi="Sakkal Majalla" w:cs="Sakkal Majalla" w:hint="cs"/>
          <w:sz w:val="24"/>
          <w:szCs w:val="24"/>
          <w:rtl/>
        </w:rPr>
        <w:t>........</w:t>
      </w:r>
    </w:p>
    <w:p w:rsidR="00232C6D" w:rsidRPr="00260041" w:rsidRDefault="00232C6D" w:rsidP="00232C6D">
      <w:pPr>
        <w:numPr>
          <w:ilvl w:val="0"/>
          <w:numId w:val="41"/>
        </w:numPr>
        <w:bidi/>
        <w:spacing w:after="0" w:line="360" w:lineRule="auto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عدد </w:t>
      </w: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</w:rPr>
        <w:t xml:space="preserve"> </w:t>
      </w:r>
      <w:r w:rsidRPr="00260041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  <w:lang w:bidi="ar-MA"/>
        </w:rPr>
        <w:t xml:space="preserve"> الأشخاص </w:t>
      </w:r>
      <w:r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المداومين</w:t>
      </w:r>
      <w:r w:rsidRPr="00260041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>: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</w:t>
      </w:r>
    </w:p>
    <w:p w:rsidR="00232C6D" w:rsidRDefault="00232C6D" w:rsidP="00232C6D">
      <w:pPr>
        <w:numPr>
          <w:ilvl w:val="0"/>
          <w:numId w:val="41"/>
        </w:numPr>
        <w:bidi/>
        <w:spacing w:after="0"/>
        <w:ind w:right="-540"/>
        <w:contextualSpacing/>
        <w:jc w:val="both"/>
        <w:rPr>
          <w:rFonts w:ascii="Sakkal Majalla" w:hAnsi="Sakkal Majalla" w:cs="Sakkal Majalla"/>
          <w:sz w:val="24"/>
          <w:szCs w:val="24"/>
        </w:rPr>
      </w:pPr>
      <w:r w:rsidRPr="000B1480">
        <w:rPr>
          <w:rFonts w:ascii="Sakkal Majalla" w:hAnsi="Sakkal Majalla" w:cs="Sakkal Majalla"/>
          <w:b/>
          <w:bCs/>
          <w:noProof/>
          <w:color w:val="000000"/>
          <w:kern w:val="24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B991F" wp14:editId="4F5E09AF">
                <wp:simplePos x="0" y="0"/>
                <wp:positionH relativeFrom="column">
                  <wp:posOffset>3411855</wp:posOffset>
                </wp:positionH>
                <wp:positionV relativeFrom="paragraph">
                  <wp:posOffset>58420</wp:posOffset>
                </wp:positionV>
                <wp:extent cx="209550" cy="1238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FE723" id="Rectangle 12" o:spid="_x0000_s1026" style="position:absolute;margin-left:268.65pt;margin-top:4.6pt;width:16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" fillcolor="window" strokecolor="#70ad47" strokeweight="1pt"/>
            </w:pict>
          </mc:Fallback>
        </mc:AlternateContent>
      </w:r>
      <w:r w:rsidRPr="000B1480">
        <w:rPr>
          <w:rFonts w:ascii="Sakkal Majalla" w:hAnsi="Sakkal Majalla" w:cs="Sakkal Majalla"/>
          <w:b/>
          <w:bCs/>
          <w:noProof/>
          <w:color w:val="000000"/>
          <w:kern w:val="24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66D17" wp14:editId="3CB4087C">
                <wp:simplePos x="0" y="0"/>
                <wp:positionH relativeFrom="column">
                  <wp:posOffset>421361</wp:posOffset>
                </wp:positionH>
                <wp:positionV relativeFrom="paragraph">
                  <wp:posOffset>42902</wp:posOffset>
                </wp:positionV>
                <wp:extent cx="209550" cy="1238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9FE21" id="Rectangle 13" o:spid="_x0000_s1026" style="position:absolute;margin-left:33.2pt;margin-top:3.4pt;width:16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" fillcolor="window" strokecolor="#70ad47" strokeweight="1pt"/>
            </w:pict>
          </mc:Fallback>
        </mc:AlternateContent>
      </w:r>
      <w:r w:rsidRPr="000B1480">
        <w:rPr>
          <w:rFonts w:ascii="Sakkal Majalla" w:hAnsi="Sakkal Majalla" w:cs="Sakkal Majalla" w:hint="eastAsia"/>
          <w:b/>
          <w:bCs/>
          <w:color w:val="000000"/>
          <w:kern w:val="24"/>
          <w:sz w:val="24"/>
          <w:szCs w:val="24"/>
          <w:rtl/>
        </w:rPr>
        <w:t>توفر</w:t>
      </w:r>
      <w:r w:rsidRPr="000B148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0B1480">
        <w:rPr>
          <w:rFonts w:ascii="Sakkal Majalla" w:hAnsi="Sakkal Majalla" w:cs="Sakkal Majalla" w:hint="eastAsia"/>
          <w:b/>
          <w:bCs/>
          <w:color w:val="000000"/>
          <w:kern w:val="24"/>
          <w:sz w:val="24"/>
          <w:szCs w:val="24"/>
          <w:rtl/>
        </w:rPr>
        <w:t>الجمعية</w:t>
      </w:r>
      <w:r w:rsidRPr="000B148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0B1480">
        <w:rPr>
          <w:rFonts w:ascii="Sakkal Majalla" w:hAnsi="Sakkal Majalla" w:cs="Sakkal Majalla" w:hint="eastAsia"/>
          <w:b/>
          <w:bCs/>
          <w:color w:val="000000"/>
          <w:kern w:val="24"/>
          <w:sz w:val="24"/>
          <w:szCs w:val="24"/>
          <w:rtl/>
        </w:rPr>
        <w:t>على</w:t>
      </w:r>
      <w:r w:rsidRPr="000B148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0B1480">
        <w:rPr>
          <w:rFonts w:ascii="Sakkal Majalla" w:hAnsi="Sakkal Majalla" w:cs="Sakkal Majalla" w:hint="eastAsia"/>
          <w:b/>
          <w:bCs/>
          <w:color w:val="000000"/>
          <w:kern w:val="24"/>
          <w:sz w:val="24"/>
          <w:szCs w:val="24"/>
          <w:rtl/>
        </w:rPr>
        <w:t>مقر</w:t>
      </w:r>
      <w:r w:rsidRPr="000B1480">
        <w:rPr>
          <w:rFonts w:ascii="Sakkal Majalla" w:hAnsi="Sakkal Majalla" w:cs="Sakkal Majalla"/>
          <w:b/>
          <w:bCs/>
          <w:color w:val="000000"/>
          <w:kern w:val="24"/>
          <w:sz w:val="24"/>
          <w:szCs w:val="24"/>
          <w:rtl/>
        </w:rPr>
        <w:t xml:space="preserve"> </w:t>
      </w:r>
      <w:proofErr w:type="gramStart"/>
      <w:r w:rsidRPr="000B1480">
        <w:rPr>
          <w:rFonts w:ascii="Sakkal Majalla" w:hAnsi="Sakkal Majalla" w:cs="Sakkal Majalla" w:hint="cs"/>
          <w:b/>
          <w:bCs/>
          <w:color w:val="000000"/>
          <w:kern w:val="24"/>
          <w:sz w:val="24"/>
          <w:szCs w:val="24"/>
          <w:rtl/>
        </w:rPr>
        <w:t xml:space="preserve">خاص:  </w:t>
      </w:r>
      <w:r w:rsidRPr="005C1B05">
        <w:rPr>
          <w:rFonts w:ascii="Sakkal Majalla" w:hAnsi="Sakkal Majalla" w:cs="Sakkal Majalla"/>
          <w:sz w:val="24"/>
          <w:szCs w:val="24"/>
          <w:rtl/>
        </w:rPr>
        <w:t xml:space="preserve"> </w:t>
      </w:r>
      <w:proofErr w:type="gramEnd"/>
      <w:r w:rsidRPr="005C1B05">
        <w:rPr>
          <w:rFonts w:ascii="Sakkal Majalla" w:hAnsi="Sakkal Majalla" w:cs="Sakkal Majalla"/>
          <w:sz w:val="24"/>
          <w:szCs w:val="24"/>
          <w:rtl/>
        </w:rPr>
        <w:t xml:space="preserve">  </w:t>
      </w:r>
      <w:bookmarkStart w:id="6" w:name="_Hlk107311834"/>
      <w:r>
        <w:rPr>
          <w:rFonts w:ascii="Sakkal Majalla" w:hAnsi="Sakkal Majalla" w:cs="Sakkal Majalla" w:hint="cs"/>
          <w:sz w:val="24"/>
          <w:szCs w:val="24"/>
          <w:rtl/>
        </w:rPr>
        <w:t xml:space="preserve">  </w:t>
      </w:r>
      <w:r w:rsidR="004C7DE4">
        <w:rPr>
          <w:rFonts w:ascii="Sakkal Majalla" w:hAnsi="Sakkal Majalla" w:cs="Sakkal Majalla" w:hint="cs"/>
          <w:sz w:val="24"/>
          <w:szCs w:val="24"/>
          <w:rtl/>
        </w:rPr>
        <w:t xml:space="preserve">           </w:t>
      </w:r>
      <w:r w:rsidRPr="003273C7">
        <w:rPr>
          <w:rFonts w:ascii="Sakkal Majalla" w:hAnsi="Sakkal Majalla" w:cs="Sakkal Majalla" w:hint="eastAsia"/>
          <w:b/>
          <w:bCs/>
          <w:sz w:val="24"/>
          <w:szCs w:val="24"/>
          <w:rtl/>
        </w:rPr>
        <w:t>نعم</w:t>
      </w:r>
      <w:r w:rsidRPr="005C1B05">
        <w:rPr>
          <w:rFonts w:ascii="Sakkal Majalla" w:hAnsi="Sakkal Majalla" w:cs="Sakkal Majalla"/>
          <w:sz w:val="24"/>
          <w:szCs w:val="24"/>
          <w:rtl/>
        </w:rPr>
        <w:t xml:space="preserve">                </w:t>
      </w:r>
      <w:r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/>
          <w:sz w:val="24"/>
          <w:szCs w:val="24"/>
          <w:rtl/>
        </w:rPr>
        <w:tab/>
      </w:r>
      <w:r>
        <w:rPr>
          <w:rFonts w:ascii="Sakkal Majalla" w:hAnsi="Sakkal Majalla" w:cs="Sakkal Majalla"/>
          <w:sz w:val="24"/>
          <w:szCs w:val="24"/>
          <w:rtl/>
        </w:rPr>
        <w:tab/>
      </w:r>
      <w:r w:rsidR="004C7DE4">
        <w:rPr>
          <w:rFonts w:ascii="Sakkal Majalla" w:hAnsi="Sakkal Majalla" w:cs="Sakkal Majalla" w:hint="cs"/>
          <w:sz w:val="24"/>
          <w:szCs w:val="24"/>
          <w:rtl/>
        </w:rPr>
        <w:t xml:space="preserve">      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         </w:t>
      </w:r>
      <w:r w:rsidR="004C7DE4">
        <w:rPr>
          <w:rFonts w:ascii="Sakkal Majalla" w:hAnsi="Sakkal Majalla" w:cs="Sakkal Majalla" w:hint="cs"/>
          <w:sz w:val="24"/>
          <w:szCs w:val="24"/>
          <w:rtl/>
        </w:rPr>
        <w:t xml:space="preserve">   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  </w:t>
      </w:r>
      <w:r w:rsidRPr="003273C7">
        <w:rPr>
          <w:rFonts w:ascii="Sakkal Majalla" w:hAnsi="Sakkal Majalla" w:cs="Sakkal Majalla" w:hint="eastAsia"/>
          <w:b/>
          <w:bCs/>
          <w:sz w:val="24"/>
          <w:szCs w:val="24"/>
          <w:rtl/>
        </w:rPr>
        <w:t>لا</w:t>
      </w:r>
      <w:r>
        <w:rPr>
          <w:rFonts w:ascii="Sakkal Majalla" w:hAnsi="Sakkal Majalla" w:cs="Sakkal Majalla"/>
          <w:sz w:val="24"/>
          <w:szCs w:val="24"/>
          <w:rtl/>
        </w:rPr>
        <w:tab/>
      </w:r>
      <w:bookmarkEnd w:id="6"/>
    </w:p>
    <w:p w:rsidR="00232C6D" w:rsidRDefault="00232C6D" w:rsidP="00232C6D">
      <w:pPr>
        <w:bidi/>
        <w:spacing w:after="0"/>
        <w:ind w:left="360" w:right="-540"/>
        <w:contextualSpacing/>
        <w:jc w:val="both"/>
        <w:rPr>
          <w:rFonts w:ascii="Sakkal Majalla" w:hAnsi="Sakkal Majalla" w:cs="Sakkal Majalla"/>
          <w:b/>
          <w:bCs/>
          <w:noProof/>
          <w:color w:val="000000"/>
          <w:kern w:val="24"/>
          <w:sz w:val="24"/>
          <w:szCs w:val="24"/>
          <w:rtl/>
          <w:lang w:val="en-US"/>
        </w:rPr>
      </w:pPr>
    </w:p>
    <w:p w:rsidR="00232C6D" w:rsidRDefault="00232C6D" w:rsidP="00232C6D">
      <w:pPr>
        <w:bidi/>
        <w:spacing w:after="0"/>
        <w:ind w:left="360" w:right="-540"/>
        <w:contextualSpacing/>
        <w:jc w:val="both"/>
        <w:rPr>
          <w:rFonts w:ascii="Sakkal Majalla" w:hAnsi="Sakkal Majalla" w:cs="Sakkal Majalla"/>
          <w:b/>
          <w:bCs/>
          <w:noProof/>
          <w:color w:val="000000"/>
          <w:kern w:val="24"/>
          <w:sz w:val="24"/>
          <w:szCs w:val="24"/>
          <w:rtl/>
          <w:lang w:val="en-US"/>
        </w:rPr>
      </w:pPr>
    </w:p>
    <w:p w:rsidR="00232C6D" w:rsidRPr="00F8455A" w:rsidRDefault="00232C6D" w:rsidP="00232C6D">
      <w:pPr>
        <w:pStyle w:val="Paragraphedeliste"/>
        <w:numPr>
          <w:ilvl w:val="0"/>
          <w:numId w:val="39"/>
        </w:numPr>
        <w:bidi/>
        <w:spacing w:after="0" w:line="276" w:lineRule="auto"/>
        <w:jc w:val="both"/>
        <w:rPr>
          <w:rFonts w:ascii="Sakkal Majalla" w:hAnsi="Sakkal Majalla" w:cs="Sakkal Majalla"/>
          <w:b/>
          <w:bCs/>
          <w:color w:val="002060"/>
          <w:kern w:val="24"/>
          <w:sz w:val="40"/>
          <w:szCs w:val="40"/>
          <w:lang w:bidi="ar-MA"/>
        </w:rPr>
      </w:pPr>
      <w:r w:rsidRPr="00087EE1">
        <w:rPr>
          <w:rFonts w:ascii="Sakkal Majalla" w:hAnsi="Sakkal Majalla" w:cs="Sakkal Majalla" w:hint="cs"/>
          <w:b/>
          <w:bCs/>
          <w:color w:val="002060"/>
          <w:kern w:val="24"/>
          <w:sz w:val="40"/>
          <w:szCs w:val="40"/>
          <w:rtl/>
          <w:lang w:bidi="ar-MA"/>
        </w:rPr>
        <w:t xml:space="preserve">تجربة </w:t>
      </w:r>
      <w:r w:rsidRPr="00087EE1">
        <w:rPr>
          <w:rFonts w:ascii="Sakkal Majalla" w:hAnsi="Sakkal Majalla" w:cs="Sakkal Majalla"/>
          <w:b/>
          <w:bCs/>
          <w:color w:val="002060"/>
          <w:kern w:val="24"/>
          <w:sz w:val="40"/>
          <w:szCs w:val="40"/>
          <w:rtl/>
          <w:lang w:bidi="ar-MA"/>
        </w:rPr>
        <w:t>الجمعية</w:t>
      </w:r>
      <w:r w:rsidRPr="00087EE1">
        <w:rPr>
          <w:rFonts w:ascii="Sakkal Majalla" w:hAnsi="Sakkal Majalla" w:cs="Sakkal Majalla" w:hint="cs"/>
          <w:b/>
          <w:bCs/>
          <w:color w:val="002060"/>
          <w:kern w:val="24"/>
          <w:sz w:val="40"/>
          <w:szCs w:val="40"/>
          <w:rtl/>
          <w:lang w:bidi="ar-MA"/>
        </w:rPr>
        <w:t xml:space="preserve"> في مجال </w:t>
      </w:r>
      <w:r w:rsidRPr="00087EE1">
        <w:rPr>
          <w:rFonts w:ascii="Sakkal Majalla" w:hAnsi="Sakkal Majalla" w:cs="Sakkal Majalla"/>
          <w:b/>
          <w:bCs/>
          <w:color w:val="002060"/>
          <w:kern w:val="24"/>
          <w:sz w:val="40"/>
          <w:szCs w:val="40"/>
          <w:rtl/>
          <w:lang w:bidi="ar-MA"/>
        </w:rPr>
        <w:t>تقديم الخدمات ذات الصلة بالتواصل والاستشارات والمعلومات</w:t>
      </w:r>
      <w:r>
        <w:rPr>
          <w:rFonts w:ascii="Sakkal Majalla" w:hAnsi="Sakkal Majalla" w:cs="Sakkal Majalla" w:hint="cs"/>
          <w:b/>
          <w:bCs/>
          <w:color w:val="002060"/>
          <w:kern w:val="24"/>
          <w:sz w:val="40"/>
          <w:szCs w:val="40"/>
          <w:rtl/>
          <w:lang w:bidi="ar-MA"/>
        </w:rPr>
        <w:t>:</w:t>
      </w:r>
      <w:r w:rsidRPr="00F7429A">
        <w:rPr>
          <w:rFonts w:ascii="Sakkal Majalla" w:hAnsi="Sakkal Majalla" w:cs="Sakkal Majalla" w:hint="cs"/>
          <w:b/>
          <w:bCs/>
          <w:color w:val="002060"/>
          <w:kern w:val="24"/>
          <w:sz w:val="36"/>
          <w:szCs w:val="36"/>
          <w:rtl/>
          <w:lang w:bidi="ar-MA"/>
        </w:rPr>
        <w:t xml:space="preserve"> </w:t>
      </w:r>
    </w:p>
    <w:p w:rsidR="00232C6D" w:rsidRDefault="00232C6D" w:rsidP="00232C6D">
      <w:pPr>
        <w:pStyle w:val="Paragraphedeliste"/>
        <w:bidi/>
        <w:spacing w:after="0" w:line="360" w:lineRule="auto"/>
        <w:ind w:left="780"/>
        <w:jc w:val="both"/>
        <w:rPr>
          <w:rFonts w:ascii="Sakkal Majalla" w:hAnsi="Sakkal Majalla" w:cs="Sakkal Majalla"/>
          <w:sz w:val="24"/>
          <w:szCs w:val="24"/>
          <w:rtl/>
        </w:rPr>
      </w:pP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/>
          <w:sz w:val="24"/>
          <w:szCs w:val="24"/>
          <w:rtl/>
        </w:rPr>
        <w:t>....................</w:t>
      </w:r>
    </w:p>
    <w:p w:rsidR="00232C6D" w:rsidRPr="00F7429A" w:rsidRDefault="00232C6D" w:rsidP="00232C6D">
      <w:pPr>
        <w:pStyle w:val="Paragraphedeliste"/>
        <w:bidi/>
        <w:spacing w:after="0" w:line="360" w:lineRule="auto"/>
        <w:ind w:left="780"/>
        <w:jc w:val="both"/>
        <w:rPr>
          <w:rFonts w:ascii="Sakkal Majalla" w:hAnsi="Sakkal Majalla" w:cs="Sakkal Majalla"/>
          <w:b/>
          <w:bCs/>
          <w:color w:val="002060"/>
          <w:kern w:val="24"/>
          <w:sz w:val="40"/>
          <w:szCs w:val="40"/>
          <w:lang w:bidi="ar-MA"/>
        </w:rPr>
      </w:pP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/>
          <w:sz w:val="24"/>
          <w:szCs w:val="24"/>
          <w:rtl/>
        </w:rPr>
        <w:t>....................</w:t>
      </w:r>
    </w:p>
    <w:p w:rsidR="00232C6D" w:rsidRPr="00F7429A" w:rsidRDefault="00232C6D" w:rsidP="00232C6D">
      <w:pPr>
        <w:pStyle w:val="Paragraphedeliste"/>
        <w:bidi/>
        <w:spacing w:after="0" w:line="360" w:lineRule="auto"/>
        <w:ind w:left="780"/>
        <w:jc w:val="both"/>
        <w:rPr>
          <w:rFonts w:ascii="Sakkal Majalla" w:hAnsi="Sakkal Majalla" w:cs="Sakkal Majalla"/>
          <w:b/>
          <w:bCs/>
          <w:color w:val="002060"/>
          <w:kern w:val="24"/>
          <w:sz w:val="40"/>
          <w:szCs w:val="40"/>
          <w:lang w:bidi="ar-MA"/>
        </w:rPr>
      </w:pP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/>
          <w:sz w:val="24"/>
          <w:szCs w:val="24"/>
          <w:rtl/>
        </w:rPr>
        <w:t>....................</w:t>
      </w:r>
    </w:p>
    <w:p w:rsidR="00232C6D" w:rsidRPr="00F7429A" w:rsidRDefault="00232C6D" w:rsidP="00232C6D">
      <w:pPr>
        <w:pStyle w:val="Paragraphedeliste"/>
        <w:bidi/>
        <w:spacing w:after="0" w:line="360" w:lineRule="auto"/>
        <w:ind w:left="780"/>
        <w:jc w:val="both"/>
        <w:rPr>
          <w:rFonts w:ascii="Sakkal Majalla" w:hAnsi="Sakkal Majalla" w:cs="Sakkal Majalla"/>
          <w:b/>
          <w:bCs/>
          <w:color w:val="002060"/>
          <w:kern w:val="24"/>
          <w:sz w:val="40"/>
          <w:szCs w:val="40"/>
          <w:lang w:bidi="ar-MA"/>
        </w:rPr>
      </w:pP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/>
          <w:sz w:val="24"/>
          <w:szCs w:val="24"/>
          <w:rtl/>
        </w:rPr>
        <w:t>....................</w:t>
      </w:r>
    </w:p>
    <w:p w:rsidR="00232C6D" w:rsidRPr="00F7429A" w:rsidRDefault="00232C6D" w:rsidP="00232C6D">
      <w:pPr>
        <w:pStyle w:val="Paragraphedeliste"/>
        <w:bidi/>
        <w:spacing w:after="0" w:line="360" w:lineRule="auto"/>
        <w:ind w:left="780"/>
        <w:jc w:val="both"/>
        <w:rPr>
          <w:rFonts w:ascii="Sakkal Majalla" w:hAnsi="Sakkal Majalla" w:cs="Sakkal Majalla"/>
          <w:b/>
          <w:bCs/>
          <w:color w:val="002060"/>
          <w:kern w:val="24"/>
          <w:sz w:val="40"/>
          <w:szCs w:val="40"/>
          <w:lang w:bidi="ar-MA"/>
        </w:rPr>
      </w:pP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/>
          <w:sz w:val="24"/>
          <w:szCs w:val="24"/>
          <w:rtl/>
        </w:rPr>
        <w:t>....................</w:t>
      </w:r>
    </w:p>
    <w:p w:rsidR="00232C6D" w:rsidRPr="00F7429A" w:rsidRDefault="00232C6D" w:rsidP="00232C6D">
      <w:pPr>
        <w:pStyle w:val="Paragraphedeliste"/>
        <w:bidi/>
        <w:spacing w:after="0" w:line="360" w:lineRule="auto"/>
        <w:ind w:left="780"/>
        <w:jc w:val="both"/>
        <w:rPr>
          <w:rFonts w:ascii="Sakkal Majalla" w:hAnsi="Sakkal Majalla" w:cs="Sakkal Majalla"/>
          <w:b/>
          <w:bCs/>
          <w:color w:val="002060"/>
          <w:kern w:val="24"/>
          <w:sz w:val="40"/>
          <w:szCs w:val="40"/>
          <w:lang w:bidi="ar-MA"/>
        </w:rPr>
      </w:pP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/>
          <w:sz w:val="24"/>
          <w:szCs w:val="24"/>
          <w:rtl/>
        </w:rPr>
        <w:t>....................</w:t>
      </w:r>
    </w:p>
    <w:p w:rsidR="00232C6D" w:rsidRPr="00F7429A" w:rsidRDefault="00232C6D" w:rsidP="00232C6D">
      <w:pPr>
        <w:pStyle w:val="Paragraphedeliste"/>
        <w:bidi/>
        <w:spacing w:after="0" w:line="360" w:lineRule="auto"/>
        <w:ind w:left="780"/>
        <w:jc w:val="both"/>
        <w:rPr>
          <w:rFonts w:ascii="Sakkal Majalla" w:hAnsi="Sakkal Majalla" w:cs="Sakkal Majalla"/>
          <w:b/>
          <w:bCs/>
          <w:color w:val="002060"/>
          <w:kern w:val="24"/>
          <w:sz w:val="40"/>
          <w:szCs w:val="40"/>
          <w:lang w:bidi="ar-MA"/>
        </w:rPr>
      </w:pP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/>
          <w:sz w:val="24"/>
          <w:szCs w:val="24"/>
          <w:rtl/>
        </w:rPr>
        <w:t>....................</w:t>
      </w:r>
    </w:p>
    <w:p w:rsidR="00232C6D" w:rsidRPr="00F7429A" w:rsidRDefault="00232C6D" w:rsidP="00232C6D">
      <w:pPr>
        <w:pStyle w:val="Paragraphedeliste"/>
        <w:bidi/>
        <w:spacing w:after="0" w:line="360" w:lineRule="auto"/>
        <w:ind w:left="780"/>
        <w:jc w:val="both"/>
        <w:rPr>
          <w:rFonts w:ascii="Sakkal Majalla" w:hAnsi="Sakkal Majalla" w:cs="Sakkal Majalla"/>
          <w:b/>
          <w:bCs/>
          <w:color w:val="002060"/>
          <w:kern w:val="24"/>
          <w:sz w:val="40"/>
          <w:szCs w:val="40"/>
          <w:lang w:bidi="ar-MA"/>
        </w:rPr>
      </w:pP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/>
          <w:sz w:val="24"/>
          <w:szCs w:val="24"/>
          <w:rtl/>
        </w:rPr>
        <w:t>....................</w:t>
      </w:r>
    </w:p>
    <w:p w:rsidR="00232C6D" w:rsidRPr="00F7429A" w:rsidRDefault="00232C6D" w:rsidP="00232C6D">
      <w:pPr>
        <w:pStyle w:val="Paragraphedeliste"/>
        <w:bidi/>
        <w:spacing w:after="0" w:line="360" w:lineRule="auto"/>
        <w:ind w:left="780"/>
        <w:jc w:val="both"/>
        <w:rPr>
          <w:rFonts w:ascii="Sakkal Majalla" w:hAnsi="Sakkal Majalla" w:cs="Sakkal Majalla"/>
          <w:b/>
          <w:bCs/>
          <w:color w:val="002060"/>
          <w:kern w:val="24"/>
          <w:sz w:val="40"/>
          <w:szCs w:val="40"/>
          <w:lang w:bidi="ar-MA"/>
        </w:rPr>
      </w:pP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/>
          <w:sz w:val="24"/>
          <w:szCs w:val="24"/>
          <w:rtl/>
        </w:rPr>
        <w:t>....................</w:t>
      </w:r>
    </w:p>
    <w:p w:rsidR="00232C6D" w:rsidRPr="00F7429A" w:rsidRDefault="00232C6D" w:rsidP="00232C6D">
      <w:pPr>
        <w:pStyle w:val="Paragraphedeliste"/>
        <w:bidi/>
        <w:spacing w:after="0" w:line="360" w:lineRule="auto"/>
        <w:ind w:left="780"/>
        <w:jc w:val="both"/>
        <w:rPr>
          <w:rFonts w:ascii="Sakkal Majalla" w:hAnsi="Sakkal Majalla" w:cs="Sakkal Majalla"/>
          <w:b/>
          <w:bCs/>
          <w:color w:val="002060"/>
          <w:kern w:val="24"/>
          <w:sz w:val="40"/>
          <w:szCs w:val="40"/>
          <w:lang w:bidi="ar-MA"/>
        </w:rPr>
      </w:pP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/>
          <w:sz w:val="24"/>
          <w:szCs w:val="24"/>
          <w:rtl/>
        </w:rPr>
        <w:t>....................</w:t>
      </w:r>
    </w:p>
    <w:p w:rsidR="00232C6D" w:rsidRDefault="00232C6D" w:rsidP="00232C6D">
      <w:pPr>
        <w:pStyle w:val="Paragraphedeliste"/>
        <w:bidi/>
        <w:spacing w:after="0" w:line="360" w:lineRule="auto"/>
        <w:ind w:left="780"/>
        <w:jc w:val="both"/>
        <w:rPr>
          <w:rFonts w:ascii="Sakkal Majalla" w:hAnsi="Sakkal Majalla" w:cs="Sakkal Majalla"/>
          <w:sz w:val="24"/>
          <w:szCs w:val="24"/>
          <w:rtl/>
        </w:rPr>
      </w:pP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/>
          <w:sz w:val="24"/>
          <w:szCs w:val="24"/>
          <w:rtl/>
        </w:rPr>
        <w:t>....................</w:t>
      </w:r>
    </w:p>
    <w:p w:rsidR="007D57CC" w:rsidRPr="00F7429A" w:rsidRDefault="007D57CC" w:rsidP="007D57CC">
      <w:pPr>
        <w:pStyle w:val="Paragraphedeliste"/>
        <w:bidi/>
        <w:spacing w:after="0" w:line="360" w:lineRule="auto"/>
        <w:ind w:left="780"/>
        <w:jc w:val="both"/>
        <w:rPr>
          <w:rFonts w:ascii="Sakkal Majalla" w:hAnsi="Sakkal Majalla" w:cs="Sakkal Majalla"/>
          <w:b/>
          <w:bCs/>
          <w:color w:val="002060"/>
          <w:kern w:val="24"/>
          <w:sz w:val="40"/>
          <w:szCs w:val="40"/>
          <w:lang w:bidi="ar-MA"/>
        </w:rPr>
      </w:pP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/>
          <w:sz w:val="24"/>
          <w:szCs w:val="24"/>
          <w:rtl/>
        </w:rPr>
        <w:t>....................</w:t>
      </w:r>
    </w:p>
    <w:p w:rsidR="007D57CC" w:rsidRPr="00F7429A" w:rsidRDefault="007D57CC" w:rsidP="007D57CC">
      <w:pPr>
        <w:pStyle w:val="Paragraphedeliste"/>
        <w:bidi/>
        <w:spacing w:after="0" w:line="360" w:lineRule="auto"/>
        <w:ind w:left="780"/>
        <w:jc w:val="both"/>
        <w:rPr>
          <w:rFonts w:ascii="Sakkal Majalla" w:hAnsi="Sakkal Majalla" w:cs="Sakkal Majalla"/>
          <w:b/>
          <w:bCs/>
          <w:color w:val="002060"/>
          <w:kern w:val="24"/>
          <w:sz w:val="40"/>
          <w:szCs w:val="40"/>
          <w:lang w:bidi="ar-MA"/>
        </w:rPr>
      </w:pP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/>
          <w:sz w:val="24"/>
          <w:szCs w:val="24"/>
          <w:rtl/>
        </w:rPr>
        <w:t>....................</w:t>
      </w:r>
    </w:p>
    <w:p w:rsidR="007D57CC" w:rsidRPr="00F7429A" w:rsidRDefault="007D57CC" w:rsidP="007D57CC">
      <w:pPr>
        <w:pStyle w:val="Paragraphedeliste"/>
        <w:bidi/>
        <w:spacing w:after="0" w:line="360" w:lineRule="auto"/>
        <w:ind w:left="780"/>
        <w:jc w:val="both"/>
        <w:rPr>
          <w:rFonts w:ascii="Sakkal Majalla" w:hAnsi="Sakkal Majalla" w:cs="Sakkal Majalla"/>
          <w:b/>
          <w:bCs/>
          <w:color w:val="002060"/>
          <w:kern w:val="24"/>
          <w:sz w:val="40"/>
          <w:szCs w:val="40"/>
          <w:lang w:bidi="ar-MA"/>
        </w:rPr>
      </w:pP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/>
          <w:sz w:val="24"/>
          <w:szCs w:val="24"/>
          <w:rtl/>
        </w:rPr>
        <w:t>....................</w:t>
      </w:r>
    </w:p>
    <w:p w:rsidR="004C7DE4" w:rsidRPr="004C7DE4" w:rsidRDefault="007D57CC" w:rsidP="00E31F15">
      <w:pPr>
        <w:pStyle w:val="Paragraphedeliste"/>
        <w:bidi/>
        <w:spacing w:after="0" w:line="360" w:lineRule="auto"/>
        <w:ind w:left="780"/>
        <w:jc w:val="both"/>
        <w:rPr>
          <w:rFonts w:ascii="Sakkal Majalla" w:hAnsi="Sakkal Majalla" w:cs="Sakkal Majalla"/>
          <w:sz w:val="24"/>
          <w:szCs w:val="24"/>
        </w:rPr>
      </w:pP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...................</w:t>
      </w:r>
      <w:r w:rsidRPr="00260041">
        <w:rPr>
          <w:rFonts w:ascii="Sakkal Majalla" w:hAnsi="Sakkal Majalla" w:cs="Sakkal Majalla"/>
          <w:sz w:val="24"/>
          <w:szCs w:val="24"/>
          <w:rtl/>
        </w:rPr>
        <w:t>...........................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>.........</w:t>
      </w:r>
      <w:r w:rsidRPr="00260041">
        <w:rPr>
          <w:rFonts w:ascii="Sakkal Majalla" w:hAnsi="Sakkal Majalla" w:cs="Sakkal Majalla" w:hint="cs"/>
          <w:sz w:val="24"/>
          <w:szCs w:val="24"/>
          <w:rtl/>
        </w:rPr>
        <w:t>..........................</w:t>
      </w:r>
      <w:r>
        <w:rPr>
          <w:rFonts w:ascii="Sakkal Majalla" w:hAnsi="Sakkal Majalla" w:cs="Sakkal Majalla"/>
          <w:sz w:val="24"/>
          <w:szCs w:val="24"/>
          <w:rtl/>
        </w:rPr>
        <w:t>....................</w:t>
      </w:r>
      <w:r w:rsidR="004C7DE4">
        <w:rPr>
          <w:rFonts w:ascii="Sakkal Majalla" w:hAnsi="Sakkal Majalla" w:cs="Sakkal Majalla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4C7DE4" w:rsidRPr="004C7DE4" w:rsidSect="00E31F15">
      <w:footerReference w:type="default" r:id="rId8"/>
      <w:footerReference w:type="first" r:id="rId9"/>
      <w:pgSz w:w="11906" w:h="16838"/>
      <w:pgMar w:top="993" w:right="1417" w:bottom="1417" w:left="1417" w:header="510" w:footer="708" w:gutter="0"/>
      <w:pgBorders w:offsetFrom="page">
        <w:top w:val="twistedLines1" w:sz="14" w:space="24" w:color="0070C0"/>
        <w:left w:val="twistedLines1" w:sz="14" w:space="24" w:color="0070C0"/>
        <w:bottom w:val="twistedLines1" w:sz="14" w:space="24" w:color="0070C0"/>
        <w:right w:val="twistedLines1" w:sz="14" w:space="24" w:color="0070C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D4B" w:rsidRDefault="00146D4B" w:rsidP="001238B5">
      <w:pPr>
        <w:spacing w:after="0" w:line="240" w:lineRule="auto"/>
      </w:pPr>
      <w:r>
        <w:separator/>
      </w:r>
    </w:p>
  </w:endnote>
  <w:endnote w:type="continuationSeparator" w:id="0">
    <w:p w:rsidR="00146D4B" w:rsidRDefault="00146D4B" w:rsidP="0012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swell_1">
    <w:panose1 w:val="00000500000000000000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5756667"/>
      <w:docPartObj>
        <w:docPartGallery w:val="Page Numbers (Bottom of Page)"/>
        <w:docPartUnique/>
      </w:docPartObj>
    </w:sdtPr>
    <w:sdtEndPr/>
    <w:sdtContent>
      <w:p w:rsidR="001238B5" w:rsidRDefault="001238B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9DF">
          <w:rPr>
            <w:noProof/>
          </w:rPr>
          <w:t>4</w:t>
        </w:r>
        <w:r>
          <w:fldChar w:fldCharType="end"/>
        </w:r>
      </w:p>
    </w:sdtContent>
  </w:sdt>
  <w:p w:rsidR="001238B5" w:rsidRDefault="001238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D9C" w:rsidRPr="00110D9C" w:rsidRDefault="00110D9C" w:rsidP="00110D9C">
    <w:pPr>
      <w:pStyle w:val="Pieddepage"/>
      <w:jc w:val="center"/>
      <w:rPr>
        <w:rFonts w:ascii="Sakkal Majalla" w:hAnsi="Sakkal Majalla" w:cs="Sakkal Majalla"/>
        <w:sz w:val="18"/>
        <w:szCs w:val="18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D4B" w:rsidRDefault="00146D4B" w:rsidP="001238B5">
      <w:pPr>
        <w:spacing w:after="0" w:line="240" w:lineRule="auto"/>
      </w:pPr>
      <w:r>
        <w:separator/>
      </w:r>
    </w:p>
  </w:footnote>
  <w:footnote w:type="continuationSeparator" w:id="0">
    <w:p w:rsidR="00146D4B" w:rsidRDefault="00146D4B" w:rsidP="001238B5">
      <w:pPr>
        <w:spacing w:after="0" w:line="240" w:lineRule="auto"/>
      </w:pPr>
      <w:r>
        <w:continuationSeparator/>
      </w:r>
    </w:p>
  </w:footnote>
  <w:footnote w:id="1">
    <w:p w:rsidR="00232C6D" w:rsidRPr="00457AF5" w:rsidRDefault="00232C6D" w:rsidP="00232C6D">
      <w:pPr>
        <w:bidi/>
        <w:spacing w:after="0" w:line="240" w:lineRule="auto"/>
        <w:rPr>
          <w:rtl/>
        </w:rPr>
      </w:pPr>
      <w:r w:rsidRPr="00457AF5">
        <w:rPr>
          <w:rStyle w:val="Appelnotedebasdep"/>
          <w:color w:val="000000" w:themeColor="text1"/>
        </w:rPr>
        <w:footnoteRef/>
      </w:r>
      <w:r w:rsidRPr="00457AF5">
        <w:rPr>
          <w:color w:val="000000" w:themeColor="text1"/>
        </w:rPr>
        <w:t xml:space="preserve"> </w:t>
      </w:r>
      <w:r w:rsidRPr="00457AF5">
        <w:rPr>
          <w:rFonts w:hint="cs"/>
          <w:color w:val="000000" w:themeColor="text1"/>
          <w:rtl/>
          <w:lang w:bidi="ar-MA"/>
        </w:rPr>
        <w:t xml:space="preserve">- </w:t>
      </w:r>
      <w:r w:rsidRPr="00457AF5">
        <w:rPr>
          <w:rFonts w:ascii="Sakkal Majalla" w:hAnsi="Sakkal Majalla" w:cs="Sakkal Majalla" w:hint="eastAsia"/>
          <w:color w:val="000000"/>
          <w:kern w:val="24"/>
          <w:sz w:val="24"/>
          <w:szCs w:val="24"/>
          <w:rtl/>
        </w:rPr>
        <w:t>هذه</w:t>
      </w:r>
      <w:r w:rsidRPr="00457AF5"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 xml:space="preserve"> الاستمارة تم وضعها على الخط </w:t>
      </w:r>
      <w:r>
        <w:rPr>
          <w:rFonts w:ascii="Sakkal Majalla" w:hAnsi="Sakkal Majalla" w:cs="Sakkal Majalla" w:hint="cs"/>
          <w:color w:val="000000"/>
          <w:kern w:val="24"/>
          <w:sz w:val="24"/>
          <w:szCs w:val="24"/>
          <w:rtl/>
        </w:rPr>
        <w:t>بموقع الوزارة (</w:t>
      </w:r>
      <w:hyperlink r:id="rId1" w:history="1">
        <w:r w:rsidRPr="00F73CAA">
          <w:rPr>
            <w:rFonts w:ascii="Sakkal Majalla" w:hAnsi="Sakkal Majalla" w:cs="Sakkal Majalla" w:hint="cs"/>
            <w:color w:val="000000"/>
            <w:kern w:val="24"/>
            <w:sz w:val="24"/>
            <w:szCs w:val="24"/>
          </w:rPr>
          <w:t>www.mcrpsc.gov.ma</w:t>
        </w:r>
      </w:hyperlink>
      <w:r>
        <w:rPr>
          <w:rFonts w:ascii="Sakkal Majalla" w:hAnsi="Sakkal Majalla" w:cs="Sakkal Majalla" w:hint="cs"/>
          <w:color w:val="000000"/>
          <w:kern w:val="24"/>
          <w:sz w:val="24"/>
          <w:szCs w:val="24"/>
          <w:rtl/>
        </w:rPr>
        <w:t xml:space="preserve"> ) قصد تعبئتها مباشرة مع رفع الوثائق المكونة للملف.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A2747"/>
    <w:multiLevelType w:val="hybridMultilevel"/>
    <w:tmpl w:val="3EAA5DF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1691D"/>
    <w:multiLevelType w:val="hybridMultilevel"/>
    <w:tmpl w:val="828A8C9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>
      <w:start w:val="1"/>
      <w:numFmt w:val="decimal"/>
      <w:lvlText w:val="%4."/>
      <w:lvlJc w:val="left"/>
      <w:pPr>
        <w:ind w:left="3600" w:hanging="360"/>
      </w:pPr>
    </w:lvl>
    <w:lvl w:ilvl="4" w:tplc="040C0019">
      <w:start w:val="1"/>
      <w:numFmt w:val="lowerLetter"/>
      <w:lvlText w:val="%5."/>
      <w:lvlJc w:val="left"/>
      <w:pPr>
        <w:ind w:left="4320" w:hanging="360"/>
      </w:pPr>
    </w:lvl>
    <w:lvl w:ilvl="5" w:tplc="040C001B">
      <w:start w:val="1"/>
      <w:numFmt w:val="lowerRoman"/>
      <w:lvlText w:val="%6."/>
      <w:lvlJc w:val="right"/>
      <w:pPr>
        <w:ind w:left="5040" w:hanging="180"/>
      </w:pPr>
    </w:lvl>
    <w:lvl w:ilvl="6" w:tplc="040C000F">
      <w:start w:val="1"/>
      <w:numFmt w:val="decimal"/>
      <w:lvlText w:val="%7."/>
      <w:lvlJc w:val="left"/>
      <w:pPr>
        <w:ind w:left="5760" w:hanging="360"/>
      </w:pPr>
    </w:lvl>
    <w:lvl w:ilvl="7" w:tplc="040C0019">
      <w:start w:val="1"/>
      <w:numFmt w:val="lowerLetter"/>
      <w:lvlText w:val="%8."/>
      <w:lvlJc w:val="left"/>
      <w:pPr>
        <w:ind w:left="6480" w:hanging="360"/>
      </w:pPr>
    </w:lvl>
    <w:lvl w:ilvl="8" w:tplc="040C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40483A"/>
    <w:multiLevelType w:val="hybridMultilevel"/>
    <w:tmpl w:val="945404E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521D39"/>
    <w:multiLevelType w:val="hybridMultilevel"/>
    <w:tmpl w:val="FD50AFE2"/>
    <w:lvl w:ilvl="0" w:tplc="1054B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667C1"/>
    <w:multiLevelType w:val="hybridMultilevel"/>
    <w:tmpl w:val="463E1E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9610D"/>
    <w:multiLevelType w:val="hybridMultilevel"/>
    <w:tmpl w:val="9F9836AA"/>
    <w:lvl w:ilvl="0" w:tplc="89B0C5A8">
      <w:start w:val="1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81335F"/>
    <w:multiLevelType w:val="hybridMultilevel"/>
    <w:tmpl w:val="DC344774"/>
    <w:lvl w:ilvl="0" w:tplc="19F64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A5A47"/>
    <w:multiLevelType w:val="hybridMultilevel"/>
    <w:tmpl w:val="E60AA5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A0C51"/>
    <w:multiLevelType w:val="hybridMultilevel"/>
    <w:tmpl w:val="6F78E032"/>
    <w:lvl w:ilvl="0" w:tplc="779E57D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16"/>
      </w:rPr>
    </w:lvl>
    <w:lvl w:ilvl="1" w:tplc="443874EC" w:tentative="1">
      <w:start w:val="1"/>
      <w:numFmt w:val="bullet"/>
      <w:lvlText w:val="‐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</w:rPr>
    </w:lvl>
    <w:lvl w:ilvl="2" w:tplc="16704FDA" w:tentative="1">
      <w:start w:val="1"/>
      <w:numFmt w:val="bullet"/>
      <w:lvlText w:val="‐"/>
      <w:lvlJc w:val="left"/>
      <w:pPr>
        <w:tabs>
          <w:tab w:val="num" w:pos="2160"/>
        </w:tabs>
        <w:ind w:left="2160" w:hanging="360"/>
      </w:pPr>
      <w:rPr>
        <w:rFonts w:ascii="Agency FB" w:hAnsi="Agency FB" w:hint="default"/>
      </w:rPr>
    </w:lvl>
    <w:lvl w:ilvl="3" w:tplc="DAA451D8" w:tentative="1">
      <w:start w:val="1"/>
      <w:numFmt w:val="bullet"/>
      <w:lvlText w:val="‐"/>
      <w:lvlJc w:val="left"/>
      <w:pPr>
        <w:tabs>
          <w:tab w:val="num" w:pos="2880"/>
        </w:tabs>
        <w:ind w:left="2880" w:hanging="360"/>
      </w:pPr>
      <w:rPr>
        <w:rFonts w:ascii="Agency FB" w:hAnsi="Agency FB" w:hint="default"/>
      </w:rPr>
    </w:lvl>
    <w:lvl w:ilvl="4" w:tplc="3FEA6A0E" w:tentative="1">
      <w:start w:val="1"/>
      <w:numFmt w:val="bullet"/>
      <w:lvlText w:val="‐"/>
      <w:lvlJc w:val="left"/>
      <w:pPr>
        <w:tabs>
          <w:tab w:val="num" w:pos="3600"/>
        </w:tabs>
        <w:ind w:left="3600" w:hanging="360"/>
      </w:pPr>
      <w:rPr>
        <w:rFonts w:ascii="Agency FB" w:hAnsi="Agency FB" w:hint="default"/>
      </w:rPr>
    </w:lvl>
    <w:lvl w:ilvl="5" w:tplc="2FAE766E" w:tentative="1">
      <w:start w:val="1"/>
      <w:numFmt w:val="bullet"/>
      <w:lvlText w:val="‐"/>
      <w:lvlJc w:val="left"/>
      <w:pPr>
        <w:tabs>
          <w:tab w:val="num" w:pos="4320"/>
        </w:tabs>
        <w:ind w:left="4320" w:hanging="360"/>
      </w:pPr>
      <w:rPr>
        <w:rFonts w:ascii="Agency FB" w:hAnsi="Agency FB" w:hint="default"/>
      </w:rPr>
    </w:lvl>
    <w:lvl w:ilvl="6" w:tplc="F88A5352" w:tentative="1">
      <w:start w:val="1"/>
      <w:numFmt w:val="bullet"/>
      <w:lvlText w:val="‐"/>
      <w:lvlJc w:val="left"/>
      <w:pPr>
        <w:tabs>
          <w:tab w:val="num" w:pos="5040"/>
        </w:tabs>
        <w:ind w:left="5040" w:hanging="360"/>
      </w:pPr>
      <w:rPr>
        <w:rFonts w:ascii="Agency FB" w:hAnsi="Agency FB" w:hint="default"/>
      </w:rPr>
    </w:lvl>
    <w:lvl w:ilvl="7" w:tplc="ED58CA88" w:tentative="1">
      <w:start w:val="1"/>
      <w:numFmt w:val="bullet"/>
      <w:lvlText w:val="‐"/>
      <w:lvlJc w:val="left"/>
      <w:pPr>
        <w:tabs>
          <w:tab w:val="num" w:pos="5760"/>
        </w:tabs>
        <w:ind w:left="5760" w:hanging="360"/>
      </w:pPr>
      <w:rPr>
        <w:rFonts w:ascii="Agency FB" w:hAnsi="Agency FB" w:hint="default"/>
      </w:rPr>
    </w:lvl>
    <w:lvl w:ilvl="8" w:tplc="641AB88E" w:tentative="1">
      <w:start w:val="1"/>
      <w:numFmt w:val="bullet"/>
      <w:lvlText w:val="‐"/>
      <w:lvlJc w:val="left"/>
      <w:pPr>
        <w:tabs>
          <w:tab w:val="num" w:pos="6480"/>
        </w:tabs>
        <w:ind w:left="6480" w:hanging="360"/>
      </w:pPr>
      <w:rPr>
        <w:rFonts w:ascii="Agency FB" w:hAnsi="Agency FB" w:hint="default"/>
      </w:rPr>
    </w:lvl>
  </w:abstractNum>
  <w:abstractNum w:abstractNumId="9" w15:restartNumberingAfterBreak="0">
    <w:nsid w:val="2C487C38"/>
    <w:multiLevelType w:val="hybridMultilevel"/>
    <w:tmpl w:val="6A04803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C634EA"/>
    <w:multiLevelType w:val="hybridMultilevel"/>
    <w:tmpl w:val="5EC075D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BD4A10"/>
    <w:multiLevelType w:val="hybridMultilevel"/>
    <w:tmpl w:val="6E4CDDB2"/>
    <w:lvl w:ilvl="0" w:tplc="B7085E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551371"/>
    <w:multiLevelType w:val="hybridMultilevel"/>
    <w:tmpl w:val="F2F40EA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0BA9"/>
    <w:multiLevelType w:val="hybridMultilevel"/>
    <w:tmpl w:val="19985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2270A"/>
    <w:multiLevelType w:val="hybridMultilevel"/>
    <w:tmpl w:val="BAA03722"/>
    <w:lvl w:ilvl="0" w:tplc="9AF2A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4CDF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207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C02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AD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8888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44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18E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7A7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8804429"/>
    <w:multiLevelType w:val="hybridMultilevel"/>
    <w:tmpl w:val="1742C028"/>
    <w:lvl w:ilvl="0" w:tplc="F66895D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278B7"/>
    <w:multiLevelType w:val="hybridMultilevel"/>
    <w:tmpl w:val="891EB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72D59"/>
    <w:multiLevelType w:val="hybridMultilevel"/>
    <w:tmpl w:val="C23875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B1022"/>
    <w:multiLevelType w:val="hybridMultilevel"/>
    <w:tmpl w:val="E41828D0"/>
    <w:lvl w:ilvl="0" w:tplc="8828024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00826"/>
    <w:multiLevelType w:val="hybridMultilevel"/>
    <w:tmpl w:val="D29C2088"/>
    <w:lvl w:ilvl="0" w:tplc="516C1040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0" w15:restartNumberingAfterBreak="0">
    <w:nsid w:val="4B900C79"/>
    <w:multiLevelType w:val="hybridMultilevel"/>
    <w:tmpl w:val="5CDCEABC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363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A47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528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885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E1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C4C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444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AEF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8144095"/>
    <w:multiLevelType w:val="hybridMultilevel"/>
    <w:tmpl w:val="ABA6A3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26746"/>
    <w:multiLevelType w:val="hybridMultilevel"/>
    <w:tmpl w:val="092C5A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D0815"/>
    <w:multiLevelType w:val="hybridMultilevel"/>
    <w:tmpl w:val="15B29726"/>
    <w:lvl w:ilvl="0" w:tplc="9B78F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031B3"/>
    <w:multiLevelType w:val="hybridMultilevel"/>
    <w:tmpl w:val="2B18A176"/>
    <w:lvl w:ilvl="0" w:tplc="9424ACC2">
      <w:start w:val="4"/>
      <w:numFmt w:val="bullet"/>
      <w:lvlText w:val="-"/>
      <w:lvlJc w:val="left"/>
      <w:pPr>
        <w:ind w:left="36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C9093E"/>
    <w:multiLevelType w:val="hybridMultilevel"/>
    <w:tmpl w:val="88244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66061F"/>
    <w:multiLevelType w:val="hybridMultilevel"/>
    <w:tmpl w:val="E0BE8B32"/>
    <w:lvl w:ilvl="0" w:tplc="9A9E22B8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Agency FB" w:hAnsi="Agency FB" w:hint="default"/>
      </w:rPr>
    </w:lvl>
    <w:lvl w:ilvl="1" w:tplc="443874EC" w:tentative="1">
      <w:start w:val="1"/>
      <w:numFmt w:val="bullet"/>
      <w:lvlText w:val="‐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</w:rPr>
    </w:lvl>
    <w:lvl w:ilvl="2" w:tplc="16704FDA" w:tentative="1">
      <w:start w:val="1"/>
      <w:numFmt w:val="bullet"/>
      <w:lvlText w:val="‐"/>
      <w:lvlJc w:val="left"/>
      <w:pPr>
        <w:tabs>
          <w:tab w:val="num" w:pos="2160"/>
        </w:tabs>
        <w:ind w:left="2160" w:hanging="360"/>
      </w:pPr>
      <w:rPr>
        <w:rFonts w:ascii="Agency FB" w:hAnsi="Agency FB" w:hint="default"/>
      </w:rPr>
    </w:lvl>
    <w:lvl w:ilvl="3" w:tplc="DAA451D8" w:tentative="1">
      <w:start w:val="1"/>
      <w:numFmt w:val="bullet"/>
      <w:lvlText w:val="‐"/>
      <w:lvlJc w:val="left"/>
      <w:pPr>
        <w:tabs>
          <w:tab w:val="num" w:pos="2880"/>
        </w:tabs>
        <w:ind w:left="2880" w:hanging="360"/>
      </w:pPr>
      <w:rPr>
        <w:rFonts w:ascii="Agency FB" w:hAnsi="Agency FB" w:hint="default"/>
      </w:rPr>
    </w:lvl>
    <w:lvl w:ilvl="4" w:tplc="3FEA6A0E" w:tentative="1">
      <w:start w:val="1"/>
      <w:numFmt w:val="bullet"/>
      <w:lvlText w:val="‐"/>
      <w:lvlJc w:val="left"/>
      <w:pPr>
        <w:tabs>
          <w:tab w:val="num" w:pos="3600"/>
        </w:tabs>
        <w:ind w:left="3600" w:hanging="360"/>
      </w:pPr>
      <w:rPr>
        <w:rFonts w:ascii="Agency FB" w:hAnsi="Agency FB" w:hint="default"/>
      </w:rPr>
    </w:lvl>
    <w:lvl w:ilvl="5" w:tplc="2FAE766E" w:tentative="1">
      <w:start w:val="1"/>
      <w:numFmt w:val="bullet"/>
      <w:lvlText w:val="‐"/>
      <w:lvlJc w:val="left"/>
      <w:pPr>
        <w:tabs>
          <w:tab w:val="num" w:pos="4320"/>
        </w:tabs>
        <w:ind w:left="4320" w:hanging="360"/>
      </w:pPr>
      <w:rPr>
        <w:rFonts w:ascii="Agency FB" w:hAnsi="Agency FB" w:hint="default"/>
      </w:rPr>
    </w:lvl>
    <w:lvl w:ilvl="6" w:tplc="F88A5352" w:tentative="1">
      <w:start w:val="1"/>
      <w:numFmt w:val="bullet"/>
      <w:lvlText w:val="‐"/>
      <w:lvlJc w:val="left"/>
      <w:pPr>
        <w:tabs>
          <w:tab w:val="num" w:pos="5040"/>
        </w:tabs>
        <w:ind w:left="5040" w:hanging="360"/>
      </w:pPr>
      <w:rPr>
        <w:rFonts w:ascii="Agency FB" w:hAnsi="Agency FB" w:hint="default"/>
      </w:rPr>
    </w:lvl>
    <w:lvl w:ilvl="7" w:tplc="ED58CA88" w:tentative="1">
      <w:start w:val="1"/>
      <w:numFmt w:val="bullet"/>
      <w:lvlText w:val="‐"/>
      <w:lvlJc w:val="left"/>
      <w:pPr>
        <w:tabs>
          <w:tab w:val="num" w:pos="5760"/>
        </w:tabs>
        <w:ind w:left="5760" w:hanging="360"/>
      </w:pPr>
      <w:rPr>
        <w:rFonts w:ascii="Agency FB" w:hAnsi="Agency FB" w:hint="default"/>
      </w:rPr>
    </w:lvl>
    <w:lvl w:ilvl="8" w:tplc="641AB88E" w:tentative="1">
      <w:start w:val="1"/>
      <w:numFmt w:val="bullet"/>
      <w:lvlText w:val="‐"/>
      <w:lvlJc w:val="left"/>
      <w:pPr>
        <w:tabs>
          <w:tab w:val="num" w:pos="6480"/>
        </w:tabs>
        <w:ind w:left="6480" w:hanging="360"/>
      </w:pPr>
      <w:rPr>
        <w:rFonts w:ascii="Agency FB" w:hAnsi="Agency FB" w:hint="default"/>
      </w:rPr>
    </w:lvl>
  </w:abstractNum>
  <w:abstractNum w:abstractNumId="27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1E85DEE"/>
    <w:multiLevelType w:val="hybridMultilevel"/>
    <w:tmpl w:val="72384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E3F3E"/>
    <w:multiLevelType w:val="hybridMultilevel"/>
    <w:tmpl w:val="F2847C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E34E2"/>
    <w:multiLevelType w:val="hybridMultilevel"/>
    <w:tmpl w:val="07BC19BC"/>
    <w:lvl w:ilvl="0" w:tplc="120A6880">
      <w:start w:val="1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B90329"/>
    <w:multiLevelType w:val="hybridMultilevel"/>
    <w:tmpl w:val="DFFC44CE"/>
    <w:lvl w:ilvl="0" w:tplc="38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3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CD69CE"/>
    <w:multiLevelType w:val="hybridMultilevel"/>
    <w:tmpl w:val="C7E427DE"/>
    <w:lvl w:ilvl="0" w:tplc="040C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3" w15:restartNumberingAfterBreak="0">
    <w:nsid w:val="777E724C"/>
    <w:multiLevelType w:val="hybridMultilevel"/>
    <w:tmpl w:val="620A785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A5591"/>
    <w:multiLevelType w:val="hybridMultilevel"/>
    <w:tmpl w:val="2C96DAD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056F8"/>
    <w:multiLevelType w:val="hybridMultilevel"/>
    <w:tmpl w:val="2C96DAD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E24C1"/>
    <w:multiLevelType w:val="hybridMultilevel"/>
    <w:tmpl w:val="65446C6A"/>
    <w:lvl w:ilvl="0" w:tplc="ABEAC14C">
      <w:start w:val="1"/>
      <w:numFmt w:val="bullet"/>
      <w:lvlText w:val="¯"/>
      <w:lvlJc w:val="left"/>
      <w:pPr>
        <w:ind w:left="643" w:hanging="360"/>
      </w:pPr>
      <w:rPr>
        <w:rFonts w:ascii="Snap ITC" w:hAnsi="Snap IT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22"/>
  </w:num>
  <w:num w:numId="4">
    <w:abstractNumId w:val="6"/>
  </w:num>
  <w:num w:numId="5">
    <w:abstractNumId w:val="28"/>
  </w:num>
  <w:num w:numId="6">
    <w:abstractNumId w:val="13"/>
  </w:num>
  <w:num w:numId="7">
    <w:abstractNumId w:val="24"/>
  </w:num>
  <w:num w:numId="8">
    <w:abstractNumId w:val="33"/>
  </w:num>
  <w:num w:numId="9">
    <w:abstractNumId w:val="18"/>
  </w:num>
  <w:num w:numId="10">
    <w:abstractNumId w:val="4"/>
  </w:num>
  <w:num w:numId="11">
    <w:abstractNumId w:val="20"/>
  </w:num>
  <w:num w:numId="12">
    <w:abstractNumId w:val="7"/>
  </w:num>
  <w:num w:numId="13">
    <w:abstractNumId w:val="5"/>
  </w:num>
  <w:num w:numId="14">
    <w:abstractNumId w:val="35"/>
  </w:num>
  <w:num w:numId="15">
    <w:abstractNumId w:val="23"/>
  </w:num>
  <w:num w:numId="16">
    <w:abstractNumId w:val="12"/>
  </w:num>
  <w:num w:numId="17">
    <w:abstractNumId w:val="36"/>
  </w:num>
  <w:num w:numId="18">
    <w:abstractNumId w:val="2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4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6"/>
  </w:num>
  <w:num w:numId="27">
    <w:abstractNumId w:val="8"/>
  </w:num>
  <w:num w:numId="28">
    <w:abstractNumId w:val="31"/>
  </w:num>
  <w:num w:numId="29">
    <w:abstractNumId w:val="34"/>
  </w:num>
  <w:num w:numId="30">
    <w:abstractNumId w:val="1"/>
  </w:num>
  <w:num w:numId="31">
    <w:abstractNumId w:val="11"/>
  </w:num>
  <w:num w:numId="32">
    <w:abstractNumId w:val="32"/>
  </w:num>
  <w:num w:numId="33">
    <w:abstractNumId w:val="17"/>
  </w:num>
  <w:num w:numId="34">
    <w:abstractNumId w:val="10"/>
  </w:num>
  <w:num w:numId="35">
    <w:abstractNumId w:val="19"/>
  </w:num>
  <w:num w:numId="36">
    <w:abstractNumId w:val="21"/>
  </w:num>
  <w:num w:numId="37">
    <w:abstractNumId w:val="0"/>
  </w:num>
  <w:num w:numId="38">
    <w:abstractNumId w:val="9"/>
  </w:num>
  <w:num w:numId="39">
    <w:abstractNumId w:val="27"/>
  </w:num>
  <w:num w:numId="40">
    <w:abstractNumId w:val="15"/>
  </w:num>
  <w:num w:numId="41">
    <w:abstractNumId w:val="25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8F2"/>
    <w:rsid w:val="00023D98"/>
    <w:rsid w:val="000551AA"/>
    <w:rsid w:val="00061EA4"/>
    <w:rsid w:val="00065D0C"/>
    <w:rsid w:val="00086096"/>
    <w:rsid w:val="00091155"/>
    <w:rsid w:val="000924D0"/>
    <w:rsid w:val="000B1250"/>
    <w:rsid w:val="000D637F"/>
    <w:rsid w:val="000E20DE"/>
    <w:rsid w:val="000F39FF"/>
    <w:rsid w:val="000F40C1"/>
    <w:rsid w:val="00102BF7"/>
    <w:rsid w:val="001060F4"/>
    <w:rsid w:val="00110D9C"/>
    <w:rsid w:val="001238B5"/>
    <w:rsid w:val="00132A3C"/>
    <w:rsid w:val="00134D14"/>
    <w:rsid w:val="00146D4B"/>
    <w:rsid w:val="001654EC"/>
    <w:rsid w:val="0016654A"/>
    <w:rsid w:val="00177A27"/>
    <w:rsid w:val="00180A74"/>
    <w:rsid w:val="001840AA"/>
    <w:rsid w:val="001B063A"/>
    <w:rsid w:val="001B3442"/>
    <w:rsid w:val="001B788F"/>
    <w:rsid w:val="001C0504"/>
    <w:rsid w:val="001C2D70"/>
    <w:rsid w:val="001C7EAA"/>
    <w:rsid w:val="001D0AC4"/>
    <w:rsid w:val="001D32B9"/>
    <w:rsid w:val="001D4D67"/>
    <w:rsid w:val="001E30C3"/>
    <w:rsid w:val="001E40AE"/>
    <w:rsid w:val="0021473D"/>
    <w:rsid w:val="00223ABE"/>
    <w:rsid w:val="0023283D"/>
    <w:rsid w:val="00232C6D"/>
    <w:rsid w:val="00237FC8"/>
    <w:rsid w:val="002418EC"/>
    <w:rsid w:val="00241B6D"/>
    <w:rsid w:val="00243741"/>
    <w:rsid w:val="002447D3"/>
    <w:rsid w:val="002579DF"/>
    <w:rsid w:val="002713BA"/>
    <w:rsid w:val="0027628D"/>
    <w:rsid w:val="0027716B"/>
    <w:rsid w:val="00295719"/>
    <w:rsid w:val="00295FE8"/>
    <w:rsid w:val="002A1238"/>
    <w:rsid w:val="002A6E46"/>
    <w:rsid w:val="002D35AD"/>
    <w:rsid w:val="002E568B"/>
    <w:rsid w:val="002E7BFF"/>
    <w:rsid w:val="002F22BC"/>
    <w:rsid w:val="002F2B31"/>
    <w:rsid w:val="002F3BEC"/>
    <w:rsid w:val="00305B61"/>
    <w:rsid w:val="003104BE"/>
    <w:rsid w:val="0034341A"/>
    <w:rsid w:val="00347E9F"/>
    <w:rsid w:val="003574A9"/>
    <w:rsid w:val="0037554C"/>
    <w:rsid w:val="00377384"/>
    <w:rsid w:val="00380D5B"/>
    <w:rsid w:val="003A4108"/>
    <w:rsid w:val="003A55F0"/>
    <w:rsid w:val="003A7205"/>
    <w:rsid w:val="003B25BF"/>
    <w:rsid w:val="003C34F5"/>
    <w:rsid w:val="003C79C5"/>
    <w:rsid w:val="003E321E"/>
    <w:rsid w:val="003F66A2"/>
    <w:rsid w:val="0043474A"/>
    <w:rsid w:val="004347A0"/>
    <w:rsid w:val="00435AA1"/>
    <w:rsid w:val="00437F12"/>
    <w:rsid w:val="0044470A"/>
    <w:rsid w:val="00454FF4"/>
    <w:rsid w:val="00455EE0"/>
    <w:rsid w:val="00472340"/>
    <w:rsid w:val="004C7DE4"/>
    <w:rsid w:val="004D1B50"/>
    <w:rsid w:val="004E4F47"/>
    <w:rsid w:val="004E6018"/>
    <w:rsid w:val="004E7AA4"/>
    <w:rsid w:val="004F38DC"/>
    <w:rsid w:val="00500296"/>
    <w:rsid w:val="005258F0"/>
    <w:rsid w:val="00525F1F"/>
    <w:rsid w:val="00533E9A"/>
    <w:rsid w:val="005402D5"/>
    <w:rsid w:val="0054081C"/>
    <w:rsid w:val="005428D7"/>
    <w:rsid w:val="005428F2"/>
    <w:rsid w:val="0054562A"/>
    <w:rsid w:val="00552DAD"/>
    <w:rsid w:val="00561AF0"/>
    <w:rsid w:val="0058394C"/>
    <w:rsid w:val="00596AB7"/>
    <w:rsid w:val="005C2F5A"/>
    <w:rsid w:val="005C3783"/>
    <w:rsid w:val="005C42CD"/>
    <w:rsid w:val="005C7E5F"/>
    <w:rsid w:val="005D2883"/>
    <w:rsid w:val="005D33FB"/>
    <w:rsid w:val="005F2888"/>
    <w:rsid w:val="005F4292"/>
    <w:rsid w:val="005F7AA1"/>
    <w:rsid w:val="00606D8F"/>
    <w:rsid w:val="00631CDB"/>
    <w:rsid w:val="00644E61"/>
    <w:rsid w:val="00683439"/>
    <w:rsid w:val="0068568D"/>
    <w:rsid w:val="006A4020"/>
    <w:rsid w:val="006B62C9"/>
    <w:rsid w:val="006D2191"/>
    <w:rsid w:val="006E7423"/>
    <w:rsid w:val="00701A08"/>
    <w:rsid w:val="00702204"/>
    <w:rsid w:val="00706FA0"/>
    <w:rsid w:val="00721E14"/>
    <w:rsid w:val="0072272D"/>
    <w:rsid w:val="007245DE"/>
    <w:rsid w:val="0072698D"/>
    <w:rsid w:val="00760B99"/>
    <w:rsid w:val="007610CB"/>
    <w:rsid w:val="007718F5"/>
    <w:rsid w:val="00773558"/>
    <w:rsid w:val="0079695C"/>
    <w:rsid w:val="007B206C"/>
    <w:rsid w:val="007C10A9"/>
    <w:rsid w:val="007C1D42"/>
    <w:rsid w:val="007C58AE"/>
    <w:rsid w:val="007D57CC"/>
    <w:rsid w:val="007E471E"/>
    <w:rsid w:val="00807091"/>
    <w:rsid w:val="008277CB"/>
    <w:rsid w:val="00837C37"/>
    <w:rsid w:val="00841246"/>
    <w:rsid w:val="00870944"/>
    <w:rsid w:val="00873602"/>
    <w:rsid w:val="00882660"/>
    <w:rsid w:val="00887355"/>
    <w:rsid w:val="008927E9"/>
    <w:rsid w:val="008C2D09"/>
    <w:rsid w:val="008C55AC"/>
    <w:rsid w:val="008D74CE"/>
    <w:rsid w:val="008F1E7A"/>
    <w:rsid w:val="008F3BD1"/>
    <w:rsid w:val="00906DFA"/>
    <w:rsid w:val="0093402B"/>
    <w:rsid w:val="00947146"/>
    <w:rsid w:val="00947C0B"/>
    <w:rsid w:val="00947FD2"/>
    <w:rsid w:val="009609FD"/>
    <w:rsid w:val="009760A3"/>
    <w:rsid w:val="009A137C"/>
    <w:rsid w:val="009A5CEA"/>
    <w:rsid w:val="009B4D46"/>
    <w:rsid w:val="009E132F"/>
    <w:rsid w:val="009E7DD8"/>
    <w:rsid w:val="009F14E3"/>
    <w:rsid w:val="009F6122"/>
    <w:rsid w:val="00A04C4D"/>
    <w:rsid w:val="00A200E4"/>
    <w:rsid w:val="00A218C3"/>
    <w:rsid w:val="00A30DAB"/>
    <w:rsid w:val="00A31603"/>
    <w:rsid w:val="00A55914"/>
    <w:rsid w:val="00A5786D"/>
    <w:rsid w:val="00A6233F"/>
    <w:rsid w:val="00AA2533"/>
    <w:rsid w:val="00AA42A1"/>
    <w:rsid w:val="00AA57D5"/>
    <w:rsid w:val="00AA5B55"/>
    <w:rsid w:val="00AC08CD"/>
    <w:rsid w:val="00AD717F"/>
    <w:rsid w:val="00AE5791"/>
    <w:rsid w:val="00AF63B8"/>
    <w:rsid w:val="00B331CD"/>
    <w:rsid w:val="00B46B71"/>
    <w:rsid w:val="00B6246E"/>
    <w:rsid w:val="00B74209"/>
    <w:rsid w:val="00B8164D"/>
    <w:rsid w:val="00B81F31"/>
    <w:rsid w:val="00B904E8"/>
    <w:rsid w:val="00BB4FBC"/>
    <w:rsid w:val="00BF7BC4"/>
    <w:rsid w:val="00C13718"/>
    <w:rsid w:val="00C16C80"/>
    <w:rsid w:val="00C252A9"/>
    <w:rsid w:val="00C2566E"/>
    <w:rsid w:val="00C36416"/>
    <w:rsid w:val="00C66672"/>
    <w:rsid w:val="00C72620"/>
    <w:rsid w:val="00C81156"/>
    <w:rsid w:val="00C872C1"/>
    <w:rsid w:val="00CA570C"/>
    <w:rsid w:val="00CC560F"/>
    <w:rsid w:val="00CC5A94"/>
    <w:rsid w:val="00CC606E"/>
    <w:rsid w:val="00CE0AC0"/>
    <w:rsid w:val="00CF156A"/>
    <w:rsid w:val="00D012A4"/>
    <w:rsid w:val="00D1721B"/>
    <w:rsid w:val="00D1797D"/>
    <w:rsid w:val="00D243B8"/>
    <w:rsid w:val="00D278AC"/>
    <w:rsid w:val="00D3615A"/>
    <w:rsid w:val="00D54F08"/>
    <w:rsid w:val="00D63E74"/>
    <w:rsid w:val="00D6788A"/>
    <w:rsid w:val="00D90E45"/>
    <w:rsid w:val="00DB1269"/>
    <w:rsid w:val="00DD03CA"/>
    <w:rsid w:val="00DF0157"/>
    <w:rsid w:val="00E03BB9"/>
    <w:rsid w:val="00E31F15"/>
    <w:rsid w:val="00E458D8"/>
    <w:rsid w:val="00E541F6"/>
    <w:rsid w:val="00E60BD3"/>
    <w:rsid w:val="00E614DB"/>
    <w:rsid w:val="00E75A76"/>
    <w:rsid w:val="00E93904"/>
    <w:rsid w:val="00E963FC"/>
    <w:rsid w:val="00EA0EF8"/>
    <w:rsid w:val="00EB1D5E"/>
    <w:rsid w:val="00EB75A3"/>
    <w:rsid w:val="00EC248B"/>
    <w:rsid w:val="00EF2890"/>
    <w:rsid w:val="00F04E75"/>
    <w:rsid w:val="00F06C88"/>
    <w:rsid w:val="00F144E4"/>
    <w:rsid w:val="00F2145A"/>
    <w:rsid w:val="00F256D0"/>
    <w:rsid w:val="00F41159"/>
    <w:rsid w:val="00F466F2"/>
    <w:rsid w:val="00F5551A"/>
    <w:rsid w:val="00F830B9"/>
    <w:rsid w:val="00FD16FC"/>
    <w:rsid w:val="00FE6922"/>
    <w:rsid w:val="00FF0A01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28D1"/>
  <w15:chartTrackingRefBased/>
  <w15:docId w15:val="{FD52F912-A958-4879-9B29-78B238B1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8F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 de liste du rapport,t  BASdePAGE,AFM puces,Avenir,Paragraphe de liste (sdt),PUCES"/>
    <w:basedOn w:val="Normal"/>
    <w:link w:val="ParagraphedelisteCar"/>
    <w:uiPriority w:val="34"/>
    <w:qFormat/>
    <w:rsid w:val="002E568B"/>
    <w:pPr>
      <w:spacing w:after="160" w:line="259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23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38B5"/>
  </w:style>
  <w:style w:type="paragraph" w:styleId="Pieddepage">
    <w:name w:val="footer"/>
    <w:basedOn w:val="Normal"/>
    <w:link w:val="PieddepageCar"/>
    <w:uiPriority w:val="99"/>
    <w:unhideWhenUsed/>
    <w:rsid w:val="00123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38B5"/>
  </w:style>
  <w:style w:type="paragraph" w:styleId="Textedebulles">
    <w:name w:val="Balloon Text"/>
    <w:basedOn w:val="Normal"/>
    <w:link w:val="TextedebullesCar"/>
    <w:uiPriority w:val="99"/>
    <w:semiHidden/>
    <w:unhideWhenUsed/>
    <w:rsid w:val="003A5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5F0"/>
    <w:rPr>
      <w:rFonts w:ascii="Segoe UI" w:hAnsi="Segoe UI" w:cs="Segoe UI"/>
      <w:sz w:val="18"/>
      <w:szCs w:val="18"/>
    </w:rPr>
  </w:style>
  <w:style w:type="character" w:customStyle="1" w:styleId="ParagraphedelisteCar">
    <w:name w:val="Paragraphe de liste Car"/>
    <w:aliases w:val="Paragraphe de liste du rapport Car,t  BASdePAGE Car,AFM puces Car,Avenir Car,Paragraphe de liste (sdt) Car,PUCES Car"/>
    <w:link w:val="Paragraphedeliste"/>
    <w:uiPriority w:val="34"/>
    <w:locked/>
    <w:rsid w:val="00B904E8"/>
  </w:style>
  <w:style w:type="character" w:styleId="Accentuation">
    <w:name w:val="Emphasis"/>
    <w:basedOn w:val="Policepardfaut"/>
    <w:uiPriority w:val="20"/>
    <w:qFormat/>
    <w:rsid w:val="00D012A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811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54F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54FF4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Default">
    <w:name w:val="Default"/>
    <w:rsid w:val="00D63E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MA"/>
    </w:rPr>
  </w:style>
  <w:style w:type="table" w:styleId="Grilledutableau">
    <w:name w:val="Table Grid"/>
    <w:basedOn w:val="TableauNormal"/>
    <w:uiPriority w:val="39"/>
    <w:rsid w:val="00232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basedOn w:val="Policepardfaut"/>
    <w:uiPriority w:val="99"/>
    <w:semiHidden/>
    <w:unhideWhenUsed/>
    <w:rsid w:val="00232C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rpsc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2555</Words>
  <Characters>14058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Jaber Labouh</dc:creator>
  <cp:keywords/>
  <dc:description/>
  <cp:lastModifiedBy>jamal</cp:lastModifiedBy>
  <cp:revision>7</cp:revision>
  <cp:lastPrinted>2023-06-01T13:27:00Z</cp:lastPrinted>
  <dcterms:created xsi:type="dcterms:W3CDTF">2023-06-06T08:18:00Z</dcterms:created>
  <dcterms:modified xsi:type="dcterms:W3CDTF">2023-06-13T12:56:00Z</dcterms:modified>
</cp:coreProperties>
</file>