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83BC" w14:textId="44399E74" w:rsidR="00965747" w:rsidRDefault="00AA58F3" w:rsidP="00803B54">
      <w:pPr>
        <w:shd w:val="clear" w:color="auto" w:fill="FFFFFF"/>
        <w:bidi/>
        <w:spacing w:after="0" w:line="360" w:lineRule="auto"/>
        <w:ind w:right="75"/>
        <w:textAlignment w:val="baseline"/>
        <w:outlineLvl w:val="2"/>
        <w:rPr>
          <w:rFonts w:ascii="Sakkal Majalla" w:eastAsia="Times New Roman" w:hAnsi="Sakkal Majalla" w:cs="Sakkal Majalla"/>
          <w:b/>
          <w:bCs/>
          <w:color w:val="2E6DA4"/>
          <w:sz w:val="36"/>
          <w:szCs w:val="36"/>
          <w:rtl/>
          <w:lang w:eastAsia="fr-FR"/>
        </w:rPr>
      </w:pPr>
      <w:r>
        <w:rPr>
          <w:rFonts w:ascii="Sakkal Majalla" w:eastAsia="Times New Roman" w:hAnsi="Sakkal Majalla" w:cs="Sakkal Majalla"/>
          <w:b/>
          <w:bCs/>
          <w:noProof/>
          <w:color w:val="2E6DA4"/>
          <w:sz w:val="36"/>
          <w:szCs w:val="36"/>
          <w:rtl/>
          <w:lang w:val="ar-SA" w:eastAsia="fr-FR"/>
        </w:rPr>
        <mc:AlternateContent>
          <mc:Choice Requires="wps">
            <w:drawing>
              <wp:anchor distT="0" distB="0" distL="114300" distR="114300" simplePos="0" relativeHeight="251660288" behindDoc="0" locked="0" layoutInCell="1" allowOverlap="1" wp14:anchorId="4C405A3A" wp14:editId="40692126">
                <wp:simplePos x="0" y="0"/>
                <wp:positionH relativeFrom="column">
                  <wp:posOffset>362140</wp:posOffset>
                </wp:positionH>
                <wp:positionV relativeFrom="paragraph">
                  <wp:posOffset>953695</wp:posOffset>
                </wp:positionV>
                <wp:extent cx="5777345" cy="498153"/>
                <wp:effectExtent l="0" t="0" r="13970" b="16510"/>
                <wp:wrapNone/>
                <wp:docPr id="1" name="Zone de texte 1"/>
                <wp:cNvGraphicFramePr/>
                <a:graphic xmlns:a="http://schemas.openxmlformats.org/drawingml/2006/main">
                  <a:graphicData uri="http://schemas.microsoft.com/office/word/2010/wordprocessingShape">
                    <wps:wsp>
                      <wps:cNvSpPr txBox="1"/>
                      <wps:spPr>
                        <a:xfrm>
                          <a:off x="0" y="0"/>
                          <a:ext cx="5777345" cy="498153"/>
                        </a:xfrm>
                        <a:prstGeom prst="rect">
                          <a:avLst/>
                        </a:prstGeom>
                        <a:ln/>
                      </wps:spPr>
                      <wps:style>
                        <a:lnRef idx="2">
                          <a:schemeClr val="accent3"/>
                        </a:lnRef>
                        <a:fillRef idx="1">
                          <a:schemeClr val="lt1"/>
                        </a:fillRef>
                        <a:effectRef idx="0">
                          <a:schemeClr val="accent3"/>
                        </a:effectRef>
                        <a:fontRef idx="minor">
                          <a:schemeClr val="dk1"/>
                        </a:fontRef>
                      </wps:style>
                      <wps:txbx>
                        <w:txbxContent>
                          <w:p w14:paraId="3236EE88" w14:textId="0D9F8123" w:rsidR="00AA58F3" w:rsidRPr="00566E8C" w:rsidRDefault="00AA58F3" w:rsidP="00566E8C">
                            <w:pPr>
                              <w:bidi/>
                              <w:jc w:val="center"/>
                              <w:rPr>
                                <w:rFonts w:ascii="Sakkal Majalla" w:hAnsi="Sakkal Majalla" w:cs="Sakkal Majalla"/>
                                <w:b/>
                                <w:bCs/>
                                <w:sz w:val="24"/>
                                <w:szCs w:val="24"/>
                              </w:rPr>
                            </w:pPr>
                            <w:r w:rsidRPr="00566E8C">
                              <w:rPr>
                                <w:rFonts w:ascii="Sakkal Majalla" w:eastAsia="Times New Roman" w:hAnsi="Sakkal Majalla" w:cs="Sakkal Majalla" w:hint="cs"/>
                                <w:b/>
                                <w:bCs/>
                                <w:color w:val="2E6DA4"/>
                                <w:sz w:val="40"/>
                                <w:szCs w:val="40"/>
                                <w:rtl/>
                                <w:lang w:eastAsia="fr-FR"/>
                              </w:rPr>
                              <w:t xml:space="preserve">ملف الترشيح لنيل جائزة المجتمع المدني في دورتها </w:t>
                            </w:r>
                            <w:r w:rsidR="006A2183">
                              <w:rPr>
                                <w:rFonts w:ascii="Sakkal Majalla" w:eastAsia="Times New Roman" w:hAnsi="Sakkal Majalla" w:cs="Sakkal Majalla" w:hint="cs"/>
                                <w:b/>
                                <w:bCs/>
                                <w:color w:val="2E6DA4"/>
                                <w:sz w:val="40"/>
                                <w:szCs w:val="40"/>
                                <w:rtl/>
                                <w:lang w:eastAsia="fr-FR"/>
                              </w:rPr>
                              <w:t>السابعة</w:t>
                            </w:r>
                            <w:r w:rsidRPr="00566E8C">
                              <w:rPr>
                                <w:rFonts w:ascii="Sakkal Majalla" w:eastAsia="Times New Roman" w:hAnsi="Sakkal Majalla" w:cs="Sakkal Majalla" w:hint="cs"/>
                                <w:b/>
                                <w:bCs/>
                                <w:color w:val="2E6DA4"/>
                                <w:sz w:val="40"/>
                                <w:szCs w:val="40"/>
                                <w:rtl/>
                                <w:lang w:eastAsia="fr-FR"/>
                              </w:rPr>
                              <w:t xml:space="preserve"> برسم سنة</w:t>
                            </w:r>
                            <w:r w:rsidR="00566E8C" w:rsidRPr="00566E8C">
                              <w:rPr>
                                <w:rFonts w:ascii="Sakkal Majalla" w:eastAsia="Times New Roman" w:hAnsi="Sakkal Majalla" w:cs="Sakkal Majalla" w:hint="cs"/>
                                <w:b/>
                                <w:bCs/>
                                <w:color w:val="2E6DA4"/>
                                <w:sz w:val="40"/>
                                <w:szCs w:val="40"/>
                                <w:rtl/>
                                <w:lang w:eastAsia="fr-FR"/>
                              </w:rPr>
                              <w:t xml:space="preserve"> </w:t>
                            </w:r>
                            <w:r w:rsidR="006A2183">
                              <w:rPr>
                                <w:rFonts w:asciiTheme="majorBidi" w:eastAsia="Times New Roman" w:hAnsiTheme="majorBidi" w:cstheme="majorBidi" w:hint="cs"/>
                                <w:color w:val="2E6DA4"/>
                                <w:sz w:val="36"/>
                                <w:szCs w:val="36"/>
                                <w:rtl/>
                                <w:lang w:eastAsia="fr-FR"/>
                              </w:rPr>
                              <w:t>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405A3A" id="_x0000_t202" coordsize="21600,21600" o:spt="202" path="m,l,21600r21600,l21600,xe">
                <v:stroke joinstyle="miter"/>
                <v:path gradientshapeok="t" o:connecttype="rect"/>
              </v:shapetype>
              <v:shape id="Zone de texte 1" o:spid="_x0000_s1026" type="#_x0000_t202" style="position:absolute;left:0;text-align:left;margin-left:28.5pt;margin-top:75.1pt;width:454.9pt;height:3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" fillcolor="white [3201]" strokecolor="#a5a5a5 [3206]" strokeweight="1pt">
                <v:textbox>
                  <w:txbxContent>
                    <w:p w14:paraId="3236EE88" w14:textId="0D9F8123" w:rsidR="00AA58F3" w:rsidRPr="00566E8C" w:rsidRDefault="00AA58F3" w:rsidP="00566E8C">
                      <w:pPr>
                        <w:bidi/>
                        <w:jc w:val="center"/>
                        <w:rPr>
                          <w:rFonts w:ascii="Sakkal Majalla" w:hAnsi="Sakkal Majalla" w:cs="Sakkal Majalla"/>
                          <w:b/>
                          <w:bCs/>
                          <w:sz w:val="24"/>
                          <w:szCs w:val="24"/>
                        </w:rPr>
                      </w:pPr>
                      <w:r w:rsidRPr="00566E8C">
                        <w:rPr>
                          <w:rFonts w:ascii="Sakkal Majalla" w:eastAsia="Times New Roman" w:hAnsi="Sakkal Majalla" w:cs="Sakkal Majalla" w:hint="cs"/>
                          <w:b/>
                          <w:bCs/>
                          <w:color w:val="2E6DA4"/>
                          <w:sz w:val="40"/>
                          <w:szCs w:val="40"/>
                          <w:rtl/>
                          <w:lang w:eastAsia="fr-FR"/>
                        </w:rPr>
                        <w:t xml:space="preserve">ملف الترشيح لنيل جائزة المجتمع المدني في دورتها </w:t>
                      </w:r>
                      <w:r w:rsidR="006A2183">
                        <w:rPr>
                          <w:rFonts w:ascii="Sakkal Majalla" w:eastAsia="Times New Roman" w:hAnsi="Sakkal Majalla" w:cs="Sakkal Majalla" w:hint="cs"/>
                          <w:b/>
                          <w:bCs/>
                          <w:color w:val="2E6DA4"/>
                          <w:sz w:val="40"/>
                          <w:szCs w:val="40"/>
                          <w:rtl/>
                          <w:lang w:eastAsia="fr-FR"/>
                        </w:rPr>
                        <w:t>السابعة</w:t>
                      </w:r>
                      <w:r w:rsidRPr="00566E8C">
                        <w:rPr>
                          <w:rFonts w:ascii="Sakkal Majalla" w:eastAsia="Times New Roman" w:hAnsi="Sakkal Majalla" w:cs="Sakkal Majalla" w:hint="cs"/>
                          <w:b/>
                          <w:bCs/>
                          <w:color w:val="2E6DA4"/>
                          <w:sz w:val="40"/>
                          <w:szCs w:val="40"/>
                          <w:rtl/>
                          <w:lang w:eastAsia="fr-FR"/>
                        </w:rPr>
                        <w:t xml:space="preserve"> برسم سنة</w:t>
                      </w:r>
                      <w:r w:rsidR="00566E8C" w:rsidRPr="00566E8C">
                        <w:rPr>
                          <w:rFonts w:ascii="Sakkal Majalla" w:eastAsia="Times New Roman" w:hAnsi="Sakkal Majalla" w:cs="Sakkal Majalla" w:hint="cs"/>
                          <w:b/>
                          <w:bCs/>
                          <w:color w:val="2E6DA4"/>
                          <w:sz w:val="40"/>
                          <w:szCs w:val="40"/>
                          <w:rtl/>
                          <w:lang w:eastAsia="fr-FR"/>
                        </w:rPr>
                        <w:t xml:space="preserve"> </w:t>
                      </w:r>
                      <w:r w:rsidR="006A2183">
                        <w:rPr>
                          <w:rFonts w:asciiTheme="majorBidi" w:eastAsia="Times New Roman" w:hAnsiTheme="majorBidi" w:cstheme="majorBidi" w:hint="cs"/>
                          <w:color w:val="2E6DA4"/>
                          <w:sz w:val="36"/>
                          <w:szCs w:val="36"/>
                          <w:rtl/>
                          <w:lang w:eastAsia="fr-FR"/>
                        </w:rPr>
                        <w:t>2025</w:t>
                      </w:r>
                    </w:p>
                  </w:txbxContent>
                </v:textbox>
              </v:shape>
            </w:pict>
          </mc:Fallback>
        </mc:AlternateContent>
      </w:r>
    </w:p>
    <w:p w14:paraId="30E21DA5" w14:textId="6A4F07DA" w:rsidR="00AA58F3" w:rsidRDefault="00AA58F3" w:rsidP="00965747">
      <w:pPr>
        <w:shd w:val="clear" w:color="auto" w:fill="FFFFFF"/>
        <w:bidi/>
        <w:spacing w:after="0" w:line="360" w:lineRule="auto"/>
        <w:ind w:right="75"/>
        <w:textAlignment w:val="baseline"/>
        <w:outlineLvl w:val="2"/>
        <w:rPr>
          <w:rFonts w:ascii="Sakkal Majalla" w:eastAsia="Times New Roman" w:hAnsi="Sakkal Majalla" w:cs="Sakkal Majalla"/>
          <w:b/>
          <w:bCs/>
          <w:color w:val="2E6DA4"/>
          <w:sz w:val="24"/>
          <w:szCs w:val="24"/>
          <w:rtl/>
          <w:lang w:eastAsia="fr-FR"/>
        </w:rPr>
      </w:pPr>
    </w:p>
    <w:p w14:paraId="74ED30B3" w14:textId="77777777" w:rsidR="007941FB" w:rsidRPr="007941FB" w:rsidRDefault="007941FB" w:rsidP="007941FB">
      <w:pPr>
        <w:shd w:val="clear" w:color="auto" w:fill="FFFFFF"/>
        <w:bidi/>
        <w:spacing w:after="0" w:line="360" w:lineRule="auto"/>
        <w:ind w:right="75"/>
        <w:textAlignment w:val="baseline"/>
        <w:outlineLvl w:val="2"/>
        <w:rPr>
          <w:rFonts w:ascii="Sakkal Majalla" w:eastAsia="Times New Roman" w:hAnsi="Sakkal Majalla" w:cs="Sakkal Majalla"/>
          <w:b/>
          <w:bCs/>
          <w:color w:val="2E6DA4"/>
          <w:sz w:val="4"/>
          <w:szCs w:val="4"/>
          <w:rtl/>
          <w:lang w:eastAsia="fr-FR"/>
        </w:rPr>
      </w:pPr>
    </w:p>
    <w:p w14:paraId="06912E60" w14:textId="206DD71C" w:rsidR="001A35CA" w:rsidRPr="00AA58F3" w:rsidRDefault="00526BC9" w:rsidP="00AA58F3">
      <w:pPr>
        <w:shd w:val="clear" w:color="auto" w:fill="FFFFFF"/>
        <w:bidi/>
        <w:spacing w:after="0" w:line="240" w:lineRule="auto"/>
        <w:ind w:left="75" w:right="75"/>
        <w:textAlignment w:val="baseline"/>
        <w:outlineLvl w:val="2"/>
        <w:rPr>
          <w:rFonts w:ascii="Sakkal Majalla" w:eastAsia="Times New Roman" w:hAnsi="Sakkal Majalla" w:cs="Sakkal Majalla"/>
          <w:b/>
          <w:bCs/>
          <w:color w:val="2E6DA4"/>
          <w:sz w:val="36"/>
          <w:szCs w:val="36"/>
          <w:lang w:eastAsia="fr-FR"/>
        </w:rPr>
      </w:pPr>
      <w:r w:rsidRPr="00AA58F3">
        <w:rPr>
          <w:rFonts w:ascii="Sakkal Majalla" w:eastAsia="Times New Roman" w:hAnsi="Sakkal Majalla" w:cs="Sakkal Majalla"/>
          <w:b/>
          <w:bCs/>
          <w:noProof/>
          <w:color w:val="2E6DA4"/>
          <w:sz w:val="36"/>
          <w:szCs w:val="36"/>
          <w:lang w:eastAsia="fr-FR"/>
        </w:rPr>
        <w:drawing>
          <wp:anchor distT="0" distB="0" distL="114300" distR="114300" simplePos="0" relativeHeight="251659264" behindDoc="0" locked="0" layoutInCell="1" allowOverlap="1" wp14:anchorId="2DBFE108" wp14:editId="6AF599C4">
            <wp:simplePos x="0" y="0"/>
            <wp:positionH relativeFrom="margin">
              <wp:posOffset>236855</wp:posOffset>
            </wp:positionH>
            <wp:positionV relativeFrom="margin">
              <wp:posOffset>-412115</wp:posOffset>
            </wp:positionV>
            <wp:extent cx="5990590" cy="1191895"/>
            <wp:effectExtent l="0" t="0" r="0" b="8255"/>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90590" cy="1191895"/>
                    </a:xfrm>
                    <a:prstGeom prst="rect">
                      <a:avLst/>
                    </a:prstGeom>
                    <a:noFill/>
                    <a:ln>
                      <a:noFill/>
                    </a:ln>
                  </pic:spPr>
                </pic:pic>
              </a:graphicData>
            </a:graphic>
            <wp14:sizeRelH relativeFrom="page">
              <wp14:pctWidth>0</wp14:pctWidth>
            </wp14:sizeRelH>
            <wp14:sizeRelV relativeFrom="margin">
              <wp14:pctHeight>0</wp14:pctHeight>
            </wp14:sizeRelV>
          </wp:anchor>
        </w:drawing>
      </w:r>
      <w:r w:rsidR="001A35CA" w:rsidRPr="00526BC9">
        <w:rPr>
          <w:rFonts w:ascii="Sakkal Majalla" w:eastAsia="Times New Roman" w:hAnsi="Sakkal Majalla" w:cs="Sakkal Majalla" w:hint="cs"/>
          <w:b/>
          <w:bCs/>
          <w:color w:val="2E6DA4"/>
          <w:sz w:val="36"/>
          <w:szCs w:val="36"/>
          <w:rtl/>
          <w:lang w:eastAsia="fr-FR"/>
        </w:rPr>
        <w:t>أصناف الجائزة</w:t>
      </w:r>
    </w:p>
    <w:p w14:paraId="0AACD08D" w14:textId="24CA959F" w:rsidR="001A35CA" w:rsidRPr="00324116" w:rsidRDefault="001A35CA" w:rsidP="00324116">
      <w:pPr>
        <w:shd w:val="clear" w:color="auto" w:fill="FFFFFF"/>
        <w:bidi/>
        <w:spacing w:after="0" w:line="276" w:lineRule="auto"/>
        <w:ind w:left="375" w:right="3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تتكون جائزة المجتمع المدني من الأصناف التالية:</w:t>
      </w:r>
    </w:p>
    <w:p w14:paraId="22C96321" w14:textId="77777777" w:rsidR="001A35CA" w:rsidRPr="00324116" w:rsidRDefault="001A35CA"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الجمعيات والمنظمات الوطنية؛</w:t>
      </w:r>
    </w:p>
    <w:p w14:paraId="22EC9B6B" w14:textId="77777777" w:rsidR="001A35CA" w:rsidRPr="00324116" w:rsidRDefault="001A35CA"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الجمعيات والمنظمات المحلية؛</w:t>
      </w:r>
    </w:p>
    <w:p w14:paraId="6A1314B6" w14:textId="77777777" w:rsidR="001A35CA" w:rsidRPr="00324116" w:rsidRDefault="001A35CA"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الجمعيات ومنظمات المغاربة المقيمين بالخارج؛</w:t>
      </w:r>
    </w:p>
    <w:p w14:paraId="4B527A49" w14:textId="07A8D172" w:rsidR="000D5F75" w:rsidRPr="00324116" w:rsidRDefault="000D5F75"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الشخصيات المدنية؛</w:t>
      </w:r>
    </w:p>
    <w:p w14:paraId="0514175D" w14:textId="7322992C" w:rsidR="00B905DE" w:rsidRPr="00324116" w:rsidRDefault="00B905DE" w:rsidP="00324116">
      <w:pPr>
        <w:numPr>
          <w:ilvl w:val="0"/>
          <w:numId w:val="1"/>
        </w:numPr>
        <w:shd w:val="clear" w:color="auto" w:fill="FFFFFF"/>
        <w:bidi/>
        <w:spacing w:after="0" w:line="276" w:lineRule="auto"/>
        <w:ind w:left="1095" w:right="6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جائزة الشخصيات المدنية للمغاربة المقيمين بالخارج</w:t>
      </w:r>
      <w:r w:rsidR="000D5F75" w:rsidRPr="00324116">
        <w:rPr>
          <w:rFonts w:ascii="Sakkal Majalla" w:eastAsia="Times New Roman" w:hAnsi="Sakkal Majalla" w:cs="Sakkal Majalla" w:hint="cs"/>
          <w:color w:val="000000"/>
          <w:sz w:val="32"/>
          <w:szCs w:val="32"/>
          <w:rtl/>
          <w:lang w:eastAsia="fr-FR"/>
        </w:rPr>
        <w:t>.</w:t>
      </w:r>
    </w:p>
    <w:p w14:paraId="3AF1DF16" w14:textId="42AF681D" w:rsidR="001A35CA" w:rsidRPr="00526BC9" w:rsidRDefault="001A35CA" w:rsidP="00A3675B">
      <w:pPr>
        <w:shd w:val="clear" w:color="auto" w:fill="FFFFFF"/>
        <w:bidi/>
        <w:spacing w:after="0" w:line="240" w:lineRule="auto"/>
        <w:ind w:left="75" w:right="75"/>
        <w:textAlignment w:val="baseline"/>
        <w:outlineLvl w:val="2"/>
        <w:rPr>
          <w:rFonts w:ascii="Sakkal Majalla" w:eastAsia="Times New Roman" w:hAnsi="Sakkal Majalla" w:cs="Sakkal Majalla"/>
          <w:b/>
          <w:bCs/>
          <w:color w:val="2E6DA4"/>
          <w:sz w:val="36"/>
          <w:szCs w:val="36"/>
          <w:lang w:eastAsia="fr-FR"/>
        </w:rPr>
      </w:pPr>
      <w:r w:rsidRPr="00526BC9">
        <w:rPr>
          <w:rFonts w:ascii="Sakkal Majalla" w:eastAsia="Times New Roman" w:hAnsi="Sakkal Majalla" w:cs="Sakkal Majalla"/>
          <w:b/>
          <w:bCs/>
          <w:color w:val="2E6DA4"/>
          <w:sz w:val="36"/>
          <w:szCs w:val="36"/>
          <w:rtl/>
          <w:lang w:eastAsia="fr-FR"/>
        </w:rPr>
        <w:t>شروط ترشيح الجمعيات والمنظمات</w:t>
      </w:r>
      <w:r w:rsidR="006E7F65" w:rsidRPr="00526BC9">
        <w:rPr>
          <w:rFonts w:ascii="Sakkal Majalla" w:eastAsia="Times New Roman" w:hAnsi="Sakkal Majalla" w:cs="Sakkal Majalla" w:hint="cs"/>
          <w:b/>
          <w:bCs/>
          <w:color w:val="2E6DA4"/>
          <w:sz w:val="36"/>
          <w:szCs w:val="36"/>
          <w:rtl/>
          <w:lang w:eastAsia="fr-FR"/>
        </w:rPr>
        <w:t xml:space="preserve"> غير الحكومة</w:t>
      </w:r>
    </w:p>
    <w:p w14:paraId="6C0825D5" w14:textId="6865151F" w:rsidR="001A35CA" w:rsidRPr="00324116" w:rsidRDefault="001A35CA" w:rsidP="00324116">
      <w:pPr>
        <w:shd w:val="clear" w:color="auto" w:fill="FFFFFF"/>
        <w:bidi/>
        <w:spacing w:after="0" w:line="276" w:lineRule="auto"/>
        <w:ind w:left="375" w:right="375"/>
        <w:textAlignment w:val="baseline"/>
        <w:rPr>
          <w:rFonts w:ascii="Sakkal Majalla" w:eastAsia="Times New Roman" w:hAnsi="Sakkal Majalla" w:cs="Sakkal Majalla"/>
          <w:color w:val="000000"/>
          <w:sz w:val="32"/>
          <w:szCs w:val="32"/>
          <w:lang w:eastAsia="fr-FR"/>
        </w:rPr>
      </w:pPr>
      <w:r w:rsidRPr="00324116">
        <w:rPr>
          <w:rFonts w:ascii="Sakkal Majalla" w:eastAsia="Times New Roman" w:hAnsi="Sakkal Majalla" w:cs="Sakkal Majalla" w:hint="cs"/>
          <w:color w:val="000000"/>
          <w:sz w:val="32"/>
          <w:szCs w:val="32"/>
          <w:rtl/>
          <w:lang w:eastAsia="fr-FR"/>
        </w:rPr>
        <w:t xml:space="preserve">يجب على الجمعيات والمنظمات الراغبة في </w:t>
      </w:r>
      <w:r w:rsidR="00AC315B">
        <w:rPr>
          <w:rFonts w:ascii="Sakkal Majalla" w:eastAsia="Times New Roman" w:hAnsi="Sakkal Majalla" w:cs="Sakkal Majalla" w:hint="cs"/>
          <w:color w:val="000000"/>
          <w:sz w:val="32"/>
          <w:szCs w:val="32"/>
          <w:rtl/>
          <w:lang w:eastAsia="fr-FR"/>
        </w:rPr>
        <w:t>الترشح ل</w:t>
      </w:r>
      <w:r w:rsidRPr="00324116">
        <w:rPr>
          <w:rFonts w:ascii="Sakkal Majalla" w:eastAsia="Times New Roman" w:hAnsi="Sakkal Majalla" w:cs="Sakkal Majalla" w:hint="cs"/>
          <w:color w:val="000000"/>
          <w:sz w:val="32"/>
          <w:szCs w:val="32"/>
          <w:rtl/>
          <w:lang w:eastAsia="fr-FR"/>
        </w:rPr>
        <w:t>نيل الجائزة استيفاء الشروط التالية</w:t>
      </w:r>
      <w:r w:rsidRPr="00324116">
        <w:rPr>
          <w:rFonts w:ascii="Sakkal Majalla" w:eastAsia="Times New Roman" w:hAnsi="Sakkal Majalla" w:cs="Sakkal Majalla" w:hint="cs"/>
          <w:color w:val="000000"/>
          <w:sz w:val="32"/>
          <w:szCs w:val="32"/>
          <w:lang w:eastAsia="fr-FR"/>
        </w:rPr>
        <w:t>:</w:t>
      </w:r>
    </w:p>
    <w:p w14:paraId="0FA04A3A"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مؤسسة وفق النصوص التشريعية والتنظيمية المطبقة عليها؛</w:t>
      </w:r>
    </w:p>
    <w:p w14:paraId="134C51A3"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في وضعية سليمة تجاه النصوص التشريعية والتنظيمية المطبقة عليها؛</w:t>
      </w:r>
    </w:p>
    <w:p w14:paraId="71E4A763" w14:textId="7E5BC20E"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proofErr w:type="gramStart"/>
      <w:r w:rsidRPr="00324116">
        <w:rPr>
          <w:rFonts w:ascii="Sakkal Majalla" w:eastAsia="Times New Roman" w:hAnsi="Sakkal Majalla" w:cs="Sakkal Majalla" w:hint="cs"/>
          <w:color w:val="000000"/>
          <w:sz w:val="30"/>
          <w:szCs w:val="32"/>
          <w:rtl/>
          <w:lang w:eastAsia="fr-FR"/>
        </w:rPr>
        <w:t>أن لا</w:t>
      </w:r>
      <w:proofErr w:type="gramEnd"/>
      <w:r w:rsidRPr="00324116">
        <w:rPr>
          <w:rFonts w:ascii="Sakkal Majalla" w:eastAsia="Times New Roman" w:hAnsi="Sakkal Majalla" w:cs="Sakkal Majalla" w:hint="cs"/>
          <w:color w:val="000000"/>
          <w:sz w:val="30"/>
          <w:szCs w:val="32"/>
          <w:rtl/>
          <w:lang w:eastAsia="fr-FR"/>
        </w:rPr>
        <w:t xml:space="preserve"> تكون قد سبق لها الفوز بالجائزة خلال </w:t>
      </w:r>
      <w:r w:rsidR="005D37CA" w:rsidRPr="00324116">
        <w:rPr>
          <w:rFonts w:ascii="Sakkal Majalla" w:eastAsia="Times New Roman" w:hAnsi="Sakkal Majalla" w:cs="Sakkal Majalla" w:hint="cs"/>
          <w:color w:val="000000"/>
          <w:sz w:val="30"/>
          <w:szCs w:val="32"/>
          <w:rtl/>
          <w:lang w:eastAsia="fr-FR"/>
        </w:rPr>
        <w:t>الأربع سنوات السابقة</w:t>
      </w:r>
      <w:r w:rsidRPr="00324116">
        <w:rPr>
          <w:rFonts w:ascii="Sakkal Majalla" w:eastAsia="Times New Roman" w:hAnsi="Sakkal Majalla" w:cs="Sakkal Majalla" w:hint="cs"/>
          <w:color w:val="000000"/>
          <w:sz w:val="30"/>
          <w:szCs w:val="32"/>
          <w:rtl/>
          <w:lang w:eastAsia="fr-FR"/>
        </w:rPr>
        <w:t>؛</w:t>
      </w:r>
    </w:p>
    <w:p w14:paraId="6BF6849D"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proofErr w:type="gramStart"/>
      <w:r w:rsidRPr="00324116">
        <w:rPr>
          <w:rFonts w:ascii="Sakkal Majalla" w:eastAsia="Times New Roman" w:hAnsi="Sakkal Majalla" w:cs="Sakkal Majalla" w:hint="cs"/>
          <w:color w:val="000000"/>
          <w:sz w:val="30"/>
          <w:szCs w:val="32"/>
          <w:rtl/>
          <w:lang w:eastAsia="fr-FR"/>
        </w:rPr>
        <w:t>أن لا</w:t>
      </w:r>
      <w:proofErr w:type="gramEnd"/>
      <w:r w:rsidRPr="00324116">
        <w:rPr>
          <w:rFonts w:ascii="Sakkal Majalla" w:eastAsia="Times New Roman" w:hAnsi="Sakkal Majalla" w:cs="Sakkal Majalla" w:hint="cs"/>
          <w:color w:val="000000"/>
          <w:sz w:val="30"/>
          <w:szCs w:val="32"/>
          <w:rtl/>
          <w:lang w:eastAsia="fr-FR"/>
        </w:rPr>
        <w:t xml:space="preserve"> يكون أحد أعضاء مكتبها عضوا في لجنة تنظيم الجائزة أو لجنة التحكيم؛</w:t>
      </w:r>
    </w:p>
    <w:p w14:paraId="6B4A5A6B" w14:textId="77777777" w:rsidR="001A35CA" w:rsidRPr="00324116" w:rsidRDefault="001A35CA" w:rsidP="00324116">
      <w:pPr>
        <w:numPr>
          <w:ilvl w:val="0"/>
          <w:numId w:val="2"/>
        </w:numPr>
        <w:shd w:val="clear" w:color="auto" w:fill="FFFFFF"/>
        <w:bidi/>
        <w:spacing w:after="0" w:line="276" w:lineRule="auto"/>
        <w:ind w:left="1095" w:right="675"/>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لها إسهامات ملموسة وفعلية في مجال المجتمع المدني؛</w:t>
      </w:r>
    </w:p>
    <w:p w14:paraId="2B1FD45B" w14:textId="65D03610" w:rsidR="00F80990" w:rsidRPr="00324116" w:rsidRDefault="001A35CA" w:rsidP="00324116">
      <w:pPr>
        <w:numPr>
          <w:ilvl w:val="0"/>
          <w:numId w:val="2"/>
        </w:numPr>
        <w:shd w:val="clear" w:color="auto" w:fill="FFFFFF"/>
        <w:tabs>
          <w:tab w:val="right" w:pos="8363"/>
        </w:tabs>
        <w:bidi/>
        <w:spacing w:after="0" w:line="276" w:lineRule="auto"/>
        <w:ind w:left="1095"/>
        <w:jc w:val="both"/>
        <w:textAlignment w:val="baseline"/>
        <w:rPr>
          <w:rFonts w:ascii="Sakkal Majalla" w:eastAsia="Times New Roman" w:hAnsi="Sakkal Majalla" w:cs="Sakkal Majalla"/>
          <w:color w:val="000000"/>
          <w:sz w:val="30"/>
          <w:szCs w:val="32"/>
          <w:lang w:eastAsia="fr-FR"/>
        </w:rPr>
      </w:pPr>
      <w:r w:rsidRPr="00324116">
        <w:rPr>
          <w:rFonts w:ascii="Sakkal Majalla" w:eastAsia="Times New Roman" w:hAnsi="Sakkal Majalla" w:cs="Sakkal Majalla" w:hint="cs"/>
          <w:color w:val="000000"/>
          <w:sz w:val="30"/>
          <w:szCs w:val="32"/>
          <w:rtl/>
          <w:lang w:eastAsia="fr-FR"/>
        </w:rPr>
        <w:t>أن تكون المبادرة موضوع الترشيح قد تم الانتهاء من إنجازها خلال الأربع سنوات الأخيرة وعلى أكثر تقدير قبل أجل إيداع الترشيحات لنيل الجائزة</w:t>
      </w:r>
      <w:r w:rsidR="004C56E8" w:rsidRPr="00324116">
        <w:rPr>
          <w:rFonts w:ascii="Sakkal Majalla" w:eastAsia="Times New Roman" w:hAnsi="Sakkal Majalla" w:cs="Sakkal Majalla" w:hint="cs"/>
          <w:color w:val="000000"/>
          <w:sz w:val="30"/>
          <w:szCs w:val="32"/>
          <w:rtl/>
          <w:lang w:eastAsia="fr-FR"/>
        </w:rPr>
        <w:t>.</w:t>
      </w:r>
    </w:p>
    <w:p w14:paraId="07580C9B" w14:textId="77777777" w:rsidR="001A35CA" w:rsidRPr="00526BC9" w:rsidRDefault="001A35CA" w:rsidP="00A3675B">
      <w:pPr>
        <w:shd w:val="clear" w:color="auto" w:fill="FFFFFF"/>
        <w:bidi/>
        <w:spacing w:after="0" w:line="240" w:lineRule="auto"/>
        <w:ind w:left="75" w:right="75"/>
        <w:textAlignment w:val="baseline"/>
        <w:outlineLvl w:val="2"/>
        <w:rPr>
          <w:rFonts w:ascii="Sakkal Majalla" w:eastAsia="Times New Roman" w:hAnsi="Sakkal Majalla" w:cs="Sakkal Majalla"/>
          <w:b/>
          <w:bCs/>
          <w:color w:val="2E6DA4"/>
          <w:sz w:val="36"/>
          <w:szCs w:val="36"/>
          <w:lang w:eastAsia="fr-FR"/>
        </w:rPr>
      </w:pPr>
      <w:r w:rsidRPr="00526BC9">
        <w:rPr>
          <w:rFonts w:ascii="Sakkal Majalla" w:eastAsia="Times New Roman" w:hAnsi="Sakkal Majalla" w:cs="Sakkal Majalla"/>
          <w:b/>
          <w:bCs/>
          <w:color w:val="2E6DA4"/>
          <w:sz w:val="36"/>
          <w:szCs w:val="36"/>
          <w:rtl/>
          <w:lang w:eastAsia="fr-FR"/>
        </w:rPr>
        <w:t>شروط ترشيح الشخصيات المدنية</w:t>
      </w:r>
    </w:p>
    <w:p w14:paraId="57E85CBD" w14:textId="77777777" w:rsidR="001A35CA" w:rsidRPr="00A3675B" w:rsidRDefault="001A35CA" w:rsidP="00A3675B">
      <w:pPr>
        <w:shd w:val="clear" w:color="auto" w:fill="FFFFFF"/>
        <w:bidi/>
        <w:spacing w:after="0" w:line="276" w:lineRule="auto"/>
        <w:ind w:left="375" w:right="375"/>
        <w:textAlignment w:val="baseline"/>
        <w:rPr>
          <w:rFonts w:ascii="Sakkal Majalla" w:eastAsia="Times New Roman" w:hAnsi="Sakkal Majalla" w:cs="Sakkal Majalla"/>
          <w:color w:val="000000"/>
          <w:sz w:val="32"/>
          <w:szCs w:val="32"/>
          <w:lang w:eastAsia="fr-FR"/>
        </w:rPr>
      </w:pPr>
      <w:r w:rsidRPr="00A3675B">
        <w:rPr>
          <w:rFonts w:ascii="Sakkal Majalla" w:eastAsia="Times New Roman" w:hAnsi="Sakkal Majalla" w:cs="Sakkal Majalla" w:hint="cs"/>
          <w:color w:val="000000"/>
          <w:sz w:val="32"/>
          <w:szCs w:val="32"/>
          <w:rtl/>
          <w:lang w:eastAsia="fr-FR"/>
        </w:rPr>
        <w:t>يشترط في الشخصيات المدنية الراغبة في الترشح لنيل الجائزة ما يلي</w:t>
      </w:r>
      <w:r w:rsidRPr="00A3675B">
        <w:rPr>
          <w:rFonts w:ascii="Sakkal Majalla" w:eastAsia="Times New Roman" w:hAnsi="Sakkal Majalla" w:cs="Sakkal Majalla" w:hint="cs"/>
          <w:color w:val="000000"/>
          <w:sz w:val="32"/>
          <w:szCs w:val="32"/>
          <w:lang w:eastAsia="fr-FR"/>
        </w:rPr>
        <w:t>:</w:t>
      </w:r>
    </w:p>
    <w:p w14:paraId="083AB4FA"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تكون لها إسهامات ملموسة وفعلية في مجال المجتمع المدني؛</w:t>
      </w:r>
    </w:p>
    <w:p w14:paraId="4F3D8707"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تكون لها تجربة لا تقل عن 10 سنوات في العمل الجمعوي؛</w:t>
      </w:r>
    </w:p>
    <w:p w14:paraId="0671F7D4"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proofErr w:type="gramStart"/>
      <w:r w:rsidRPr="00A3675B">
        <w:rPr>
          <w:rFonts w:ascii="Sakkal Majalla" w:eastAsia="Times New Roman" w:hAnsi="Sakkal Majalla" w:cs="Sakkal Majalla" w:hint="cs"/>
          <w:color w:val="000000"/>
          <w:sz w:val="30"/>
          <w:szCs w:val="32"/>
          <w:rtl/>
          <w:lang w:eastAsia="fr-FR"/>
        </w:rPr>
        <w:t>أن لا</w:t>
      </w:r>
      <w:proofErr w:type="gramEnd"/>
      <w:r w:rsidRPr="00A3675B">
        <w:rPr>
          <w:rFonts w:ascii="Sakkal Majalla" w:eastAsia="Times New Roman" w:hAnsi="Sakkal Majalla" w:cs="Sakkal Majalla" w:hint="cs"/>
          <w:color w:val="000000"/>
          <w:sz w:val="30"/>
          <w:szCs w:val="32"/>
          <w:rtl/>
          <w:lang w:eastAsia="fr-FR"/>
        </w:rPr>
        <w:t xml:space="preserve"> تكون من بين أعضاء لجنة تنظيم الجائزة أو لجنة التحكيم؛</w:t>
      </w:r>
    </w:p>
    <w:p w14:paraId="5D3D4326" w14:textId="77777777" w:rsidR="001A35CA" w:rsidRPr="00A3675B" w:rsidRDefault="001A35CA"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proofErr w:type="gramStart"/>
      <w:r w:rsidRPr="00A3675B">
        <w:rPr>
          <w:rFonts w:ascii="Sakkal Majalla" w:eastAsia="Times New Roman" w:hAnsi="Sakkal Majalla" w:cs="Sakkal Majalla" w:hint="cs"/>
          <w:color w:val="000000"/>
          <w:sz w:val="30"/>
          <w:szCs w:val="32"/>
          <w:rtl/>
          <w:lang w:eastAsia="fr-FR"/>
        </w:rPr>
        <w:t>أن لا</w:t>
      </w:r>
      <w:proofErr w:type="gramEnd"/>
      <w:r w:rsidRPr="00A3675B">
        <w:rPr>
          <w:rFonts w:ascii="Sakkal Majalla" w:eastAsia="Times New Roman" w:hAnsi="Sakkal Majalla" w:cs="Sakkal Majalla" w:hint="cs"/>
          <w:color w:val="000000"/>
          <w:sz w:val="30"/>
          <w:szCs w:val="32"/>
          <w:rtl/>
          <w:lang w:eastAsia="fr-FR"/>
        </w:rPr>
        <w:t xml:space="preserve"> تكون قد سبق لها الفوز بالجائزة؛</w:t>
      </w:r>
    </w:p>
    <w:p w14:paraId="66022414" w14:textId="69140743" w:rsidR="004A72FC" w:rsidRDefault="004A72FC" w:rsidP="007941FB">
      <w:pPr>
        <w:numPr>
          <w:ilvl w:val="0"/>
          <w:numId w:val="3"/>
        </w:numPr>
        <w:shd w:val="clear" w:color="auto" w:fill="FFFFFF"/>
        <w:bidi/>
        <w:spacing w:after="0" w:line="240" w:lineRule="auto"/>
        <w:ind w:left="1094" w:right="675" w:hanging="357"/>
        <w:textAlignment w:val="baseline"/>
        <w:rPr>
          <w:rFonts w:ascii="Sakkal Majalla" w:eastAsia="Times New Roman" w:hAnsi="Sakkal Majalla" w:cs="Sakkal Majalla"/>
          <w:color w:val="000000"/>
          <w:sz w:val="30"/>
          <w:szCs w:val="32"/>
          <w:lang w:eastAsia="fr-FR"/>
        </w:rPr>
      </w:pPr>
      <w:proofErr w:type="gramStart"/>
      <w:r w:rsidRPr="00A3675B">
        <w:rPr>
          <w:rFonts w:ascii="Sakkal Majalla" w:eastAsia="Times New Roman" w:hAnsi="Sakkal Majalla" w:cs="Sakkal Majalla" w:hint="cs"/>
          <w:color w:val="000000"/>
          <w:sz w:val="30"/>
          <w:szCs w:val="32"/>
          <w:rtl/>
          <w:lang w:eastAsia="fr-FR"/>
        </w:rPr>
        <w:t>أن لا</w:t>
      </w:r>
      <w:proofErr w:type="gramEnd"/>
      <w:r w:rsidRPr="00A3675B">
        <w:rPr>
          <w:rFonts w:ascii="Sakkal Majalla" w:eastAsia="Times New Roman" w:hAnsi="Sakkal Majalla" w:cs="Sakkal Majalla" w:hint="cs"/>
          <w:color w:val="000000"/>
          <w:sz w:val="30"/>
          <w:szCs w:val="32"/>
          <w:rtl/>
          <w:lang w:eastAsia="fr-FR"/>
        </w:rPr>
        <w:t xml:space="preserve"> تترشح لأكثر من صنف؛</w:t>
      </w:r>
    </w:p>
    <w:p w14:paraId="40679338" w14:textId="1FAE2E5C" w:rsidR="000A59A9" w:rsidRPr="00806F4E" w:rsidRDefault="000A59A9" w:rsidP="0003170A">
      <w:pPr>
        <w:numPr>
          <w:ilvl w:val="0"/>
          <w:numId w:val="3"/>
        </w:numPr>
        <w:shd w:val="clear" w:color="auto" w:fill="FFFFFF"/>
        <w:bidi/>
        <w:spacing w:after="0" w:line="240" w:lineRule="auto"/>
        <w:ind w:left="1094" w:right="675" w:hanging="357"/>
        <w:jc w:val="both"/>
        <w:textAlignment w:val="baseline"/>
        <w:rPr>
          <w:rFonts w:ascii="Sakkal Majalla" w:eastAsia="Times New Roman" w:hAnsi="Sakkal Majalla" w:cs="Sakkal Majalla"/>
          <w:sz w:val="30"/>
          <w:szCs w:val="32"/>
          <w:lang w:eastAsia="fr-FR"/>
        </w:rPr>
      </w:pPr>
      <w:r w:rsidRPr="00806F4E">
        <w:rPr>
          <w:rFonts w:ascii="Sakkal Majalla" w:eastAsia="Times New Roman" w:hAnsi="Sakkal Majalla" w:cs="Sakkal Majalla" w:hint="cs"/>
          <w:sz w:val="30"/>
          <w:szCs w:val="32"/>
          <w:rtl/>
          <w:lang w:eastAsia="fr-FR"/>
        </w:rPr>
        <w:lastRenderedPageBreak/>
        <w:t>أن يكون المترشح مقيما فوق التراب الوطني بطريقة قانونية لمدة لا تقل عن خمس سنوات متواصلة، بالنسبة للمترشح الأجنبي</w:t>
      </w:r>
      <w:r w:rsidR="0003170A" w:rsidRPr="00806F4E">
        <w:rPr>
          <w:rFonts w:ascii="Sakkal Majalla" w:eastAsia="Times New Roman" w:hAnsi="Sakkal Majalla" w:cs="Sakkal Majalla" w:hint="cs"/>
          <w:sz w:val="30"/>
          <w:szCs w:val="32"/>
          <w:rtl/>
          <w:lang w:eastAsia="fr-FR"/>
        </w:rPr>
        <w:t>؛</w:t>
      </w:r>
    </w:p>
    <w:p w14:paraId="1245FF6B" w14:textId="67D9B279" w:rsidR="001A35CA" w:rsidRPr="00A3675B" w:rsidRDefault="001A35CA" w:rsidP="007941FB">
      <w:pPr>
        <w:numPr>
          <w:ilvl w:val="0"/>
          <w:numId w:val="3"/>
        </w:numPr>
        <w:shd w:val="clear" w:color="auto" w:fill="FFFFFF"/>
        <w:bidi/>
        <w:spacing w:after="0" w:line="240" w:lineRule="auto"/>
        <w:ind w:left="1094" w:hanging="357"/>
        <w:jc w:val="both"/>
        <w:textAlignment w:val="baseline"/>
        <w:rPr>
          <w:rFonts w:ascii="Sakkal Majalla" w:eastAsia="Times New Roman" w:hAnsi="Sakkal Majalla" w:cs="Sakkal Majalla"/>
          <w:color w:val="000000"/>
          <w:sz w:val="30"/>
          <w:szCs w:val="32"/>
          <w:lang w:eastAsia="fr-FR"/>
        </w:rPr>
      </w:pPr>
      <w:r w:rsidRPr="00A3675B">
        <w:rPr>
          <w:rFonts w:ascii="Sakkal Majalla" w:eastAsia="Times New Roman" w:hAnsi="Sakkal Majalla" w:cs="Sakkal Majalla" w:hint="cs"/>
          <w:color w:val="000000"/>
          <w:sz w:val="30"/>
          <w:szCs w:val="32"/>
          <w:rtl/>
          <w:lang w:eastAsia="fr-FR"/>
        </w:rPr>
        <w:t>أن يتم تقديم الترشيح من قبل المترشح نفسه</w:t>
      </w:r>
      <w:r w:rsidR="002E215E" w:rsidRPr="00A3675B">
        <w:rPr>
          <w:rFonts w:ascii="Sakkal Majalla" w:eastAsia="Times New Roman" w:hAnsi="Sakkal Majalla" w:cs="Sakkal Majalla" w:hint="cs"/>
          <w:color w:val="000000"/>
          <w:sz w:val="30"/>
          <w:szCs w:val="32"/>
          <w:rtl/>
          <w:lang w:eastAsia="fr-FR"/>
        </w:rPr>
        <w:t xml:space="preserve"> </w:t>
      </w:r>
      <w:r w:rsidR="002E215E" w:rsidRPr="00A3675B">
        <w:rPr>
          <w:rFonts w:ascii="Sakkal Majalla" w:eastAsia="Times New Roman" w:hAnsi="Sakkal Majalla" w:cs="Sakkal Majalla" w:hint="cs"/>
          <w:b/>
          <w:bCs/>
          <w:color w:val="000000"/>
          <w:sz w:val="30"/>
          <w:szCs w:val="32"/>
          <w:rtl/>
          <w:lang w:eastAsia="fr-FR"/>
        </w:rPr>
        <w:t>أو باقتراح من جمعية أو أكثر من جمعيات المجتمع المدني</w:t>
      </w:r>
      <w:r w:rsidR="00A36A02">
        <w:rPr>
          <w:rFonts w:ascii="Sakkal Majalla" w:eastAsia="Times New Roman" w:hAnsi="Sakkal Majalla" w:cs="Sakkal Majalla" w:hint="cs"/>
          <w:b/>
          <w:bCs/>
          <w:color w:val="000000"/>
          <w:sz w:val="30"/>
          <w:szCs w:val="32"/>
          <w:rtl/>
          <w:lang w:eastAsia="fr-FR"/>
        </w:rPr>
        <w:t>.</w:t>
      </w:r>
    </w:p>
    <w:p w14:paraId="226473F4" w14:textId="77777777" w:rsidR="001A35CA" w:rsidRPr="00D75CDF" w:rsidRDefault="001A35CA" w:rsidP="00D75CDF">
      <w:pPr>
        <w:pStyle w:val="Paragraphedeliste"/>
        <w:numPr>
          <w:ilvl w:val="0"/>
          <w:numId w:val="9"/>
        </w:numPr>
        <w:shd w:val="clear" w:color="auto" w:fill="FFFFFF"/>
        <w:bidi/>
        <w:spacing w:after="0" w:line="360" w:lineRule="auto"/>
        <w:ind w:right="75"/>
        <w:textAlignment w:val="baseline"/>
        <w:outlineLvl w:val="2"/>
        <w:rPr>
          <w:rFonts w:ascii="Sakkal Majalla" w:eastAsia="Times New Roman" w:hAnsi="Sakkal Majalla" w:cs="Sakkal Majalla"/>
          <w:b/>
          <w:bCs/>
          <w:color w:val="2E6DA4"/>
          <w:sz w:val="36"/>
          <w:szCs w:val="36"/>
          <w:lang w:eastAsia="fr-FR"/>
        </w:rPr>
      </w:pPr>
      <w:r w:rsidRPr="00D75CDF">
        <w:rPr>
          <w:rFonts w:ascii="Sakkal Majalla" w:eastAsia="Times New Roman" w:hAnsi="Sakkal Majalla" w:cs="Sakkal Majalla" w:hint="cs"/>
          <w:b/>
          <w:bCs/>
          <w:color w:val="2E6DA4"/>
          <w:sz w:val="36"/>
          <w:szCs w:val="36"/>
          <w:rtl/>
          <w:lang w:eastAsia="fr-FR"/>
        </w:rPr>
        <w:t>ملف الترشيح</w:t>
      </w:r>
    </w:p>
    <w:p w14:paraId="02C12771" w14:textId="09A15A1E" w:rsidR="001A35CA" w:rsidRPr="00575024" w:rsidRDefault="001A35CA" w:rsidP="00575024">
      <w:pPr>
        <w:shd w:val="clear" w:color="auto" w:fill="FFFFFF"/>
        <w:bidi/>
        <w:spacing w:after="0" w:line="360" w:lineRule="auto"/>
        <w:jc w:val="both"/>
        <w:textAlignment w:val="baseline"/>
        <w:outlineLvl w:val="3"/>
        <w:rPr>
          <w:rFonts w:ascii="Sakkal Majalla" w:eastAsia="Times New Roman" w:hAnsi="Sakkal Majalla" w:cs="Sakkal Majalla"/>
          <w:b/>
          <w:bCs/>
          <w:color w:val="2E6DA4"/>
          <w:sz w:val="34"/>
          <w:szCs w:val="34"/>
          <w:u w:val="single"/>
          <w:lang w:eastAsia="fr-FR"/>
        </w:rPr>
      </w:pPr>
      <w:r w:rsidRPr="00575024">
        <w:rPr>
          <w:rFonts w:ascii="Sakkal Majalla" w:eastAsia="Times New Roman" w:hAnsi="Sakkal Majalla" w:cs="Sakkal Majalla" w:hint="cs"/>
          <w:b/>
          <w:bCs/>
          <w:color w:val="2E6DA4"/>
          <w:sz w:val="34"/>
          <w:szCs w:val="34"/>
          <w:u w:val="single"/>
          <w:rtl/>
          <w:lang w:eastAsia="fr-FR"/>
        </w:rPr>
        <w:t>أولا: ملف ترشيح الجمعيات والمنظمات</w:t>
      </w:r>
      <w:r w:rsidR="00F725E4" w:rsidRPr="00575024">
        <w:rPr>
          <w:rFonts w:ascii="Sakkal Majalla" w:eastAsia="Times New Roman" w:hAnsi="Sakkal Majalla" w:cs="Sakkal Majalla" w:hint="cs"/>
          <w:b/>
          <w:bCs/>
          <w:color w:val="2E6DA4"/>
          <w:sz w:val="34"/>
          <w:szCs w:val="34"/>
          <w:u w:val="single"/>
          <w:rtl/>
          <w:lang w:eastAsia="fr-FR"/>
        </w:rPr>
        <w:t xml:space="preserve"> غير الحكومية</w:t>
      </w:r>
    </w:p>
    <w:p w14:paraId="4712DEAF" w14:textId="0DD2F4EC" w:rsidR="001A35CA" w:rsidRPr="00D75CDF" w:rsidRDefault="001A35CA" w:rsidP="00A36A02">
      <w:pPr>
        <w:shd w:val="clear" w:color="auto" w:fill="FFFFFF"/>
        <w:bidi/>
        <w:spacing w:after="0" w:line="276" w:lineRule="auto"/>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يتكون ملف الترشيح لنيل الجائزة من ملف خاص بالجمعية أو المنظمة وملف خاص بالمبادرة المرشحة لنيل الجائزة</w:t>
      </w:r>
      <w:r w:rsidR="008B5F43" w:rsidRPr="00D75CDF">
        <w:rPr>
          <w:rFonts w:ascii="Sakkal Majalla" w:eastAsia="Times New Roman" w:hAnsi="Sakkal Majalla" w:cs="Sakkal Majalla" w:hint="cs"/>
          <w:color w:val="000000"/>
          <w:sz w:val="32"/>
          <w:szCs w:val="32"/>
          <w:rtl/>
          <w:lang w:eastAsia="fr-FR"/>
        </w:rPr>
        <w:t xml:space="preserve"> </w:t>
      </w:r>
      <w:r w:rsidR="008B5F43" w:rsidRPr="005A58DE">
        <w:rPr>
          <w:rFonts w:ascii="Sakkal Majalla" w:eastAsia="Times New Roman" w:hAnsi="Sakkal Majalla" w:cs="Sakkal Majalla" w:hint="cs"/>
          <w:b/>
          <w:bCs/>
          <w:color w:val="000000"/>
          <w:sz w:val="32"/>
          <w:szCs w:val="32"/>
          <w:rtl/>
          <w:lang w:eastAsia="fr-FR"/>
        </w:rPr>
        <w:t>يعب</w:t>
      </w:r>
      <w:r w:rsidR="00795656">
        <w:rPr>
          <w:rFonts w:ascii="Sakkal Majalla" w:eastAsia="Times New Roman" w:hAnsi="Sakkal Majalla" w:cs="Sakkal Majalla" w:hint="cs"/>
          <w:b/>
          <w:bCs/>
          <w:color w:val="000000"/>
          <w:sz w:val="32"/>
          <w:szCs w:val="32"/>
          <w:rtl/>
          <w:lang w:eastAsia="fr-FR"/>
        </w:rPr>
        <w:t>أ</w:t>
      </w:r>
      <w:r w:rsidR="008B5F43" w:rsidRPr="005A58DE">
        <w:rPr>
          <w:rFonts w:ascii="Sakkal Majalla" w:eastAsia="Times New Roman" w:hAnsi="Sakkal Majalla" w:cs="Sakkal Majalla" w:hint="cs"/>
          <w:b/>
          <w:bCs/>
          <w:color w:val="000000"/>
          <w:sz w:val="32"/>
          <w:szCs w:val="32"/>
          <w:rtl/>
          <w:lang w:eastAsia="fr-FR"/>
        </w:rPr>
        <w:t xml:space="preserve"> وجوبا باللغة العربية</w:t>
      </w:r>
      <w:r w:rsidR="009A0155" w:rsidRPr="00D75CDF">
        <w:rPr>
          <w:rFonts w:ascii="Sakkal Majalla" w:eastAsia="Times New Roman" w:hAnsi="Sakkal Majalla" w:cs="Sakkal Majalla" w:hint="cs"/>
          <w:sz w:val="32"/>
          <w:szCs w:val="32"/>
          <w:rtl/>
          <w:lang w:eastAsia="fr-FR"/>
        </w:rPr>
        <w:t>،</w:t>
      </w:r>
      <w:r w:rsidRPr="00D75CDF">
        <w:rPr>
          <w:rFonts w:ascii="Sakkal Majalla" w:eastAsia="Times New Roman" w:hAnsi="Sakkal Majalla" w:cs="Sakkal Majalla" w:hint="cs"/>
          <w:color w:val="FF0000"/>
          <w:sz w:val="32"/>
          <w:szCs w:val="32"/>
          <w:rtl/>
          <w:lang w:eastAsia="fr-FR"/>
        </w:rPr>
        <w:t xml:space="preserve"> </w:t>
      </w:r>
      <w:r w:rsidRPr="00D75CDF">
        <w:rPr>
          <w:rFonts w:ascii="Sakkal Majalla" w:eastAsia="Times New Roman" w:hAnsi="Sakkal Majalla" w:cs="Sakkal Majalla" w:hint="cs"/>
          <w:color w:val="000000"/>
          <w:sz w:val="32"/>
          <w:szCs w:val="32"/>
          <w:rtl/>
          <w:lang w:eastAsia="fr-FR"/>
        </w:rPr>
        <w:t>وذلك كما يلي</w:t>
      </w:r>
      <w:r w:rsidRPr="00D75CDF">
        <w:rPr>
          <w:rFonts w:ascii="Sakkal Majalla" w:eastAsia="Times New Roman" w:hAnsi="Sakkal Majalla" w:cs="Sakkal Majalla" w:hint="cs"/>
          <w:color w:val="000000"/>
          <w:sz w:val="32"/>
          <w:szCs w:val="32"/>
          <w:lang w:eastAsia="fr-FR"/>
        </w:rPr>
        <w:t>:</w:t>
      </w:r>
    </w:p>
    <w:p w14:paraId="39F5C81A" w14:textId="77777777" w:rsidR="001A35CA" w:rsidRPr="00575024" w:rsidRDefault="001A35CA" w:rsidP="00D873D1">
      <w:pPr>
        <w:numPr>
          <w:ilvl w:val="0"/>
          <w:numId w:val="4"/>
        </w:numPr>
        <w:shd w:val="clear" w:color="auto" w:fill="FFFFFF"/>
        <w:bidi/>
        <w:spacing w:after="0" w:line="360" w:lineRule="auto"/>
        <w:ind w:left="708" w:right="675" w:hanging="283"/>
        <w:textAlignment w:val="baseline"/>
        <w:rPr>
          <w:rFonts w:ascii="Sakkal Majalla" w:eastAsia="Times New Roman" w:hAnsi="Sakkal Majalla" w:cs="Sakkal Majalla"/>
          <w:color w:val="000000" w:themeColor="text1"/>
          <w:sz w:val="32"/>
          <w:szCs w:val="36"/>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24">
        <w:rPr>
          <w:rFonts w:ascii="Sakkal Majalla" w:eastAsia="Times New Roman" w:hAnsi="Sakkal Majalla" w:cs="Sakkal Majalla" w:hint="cs"/>
          <w:bCs/>
          <w:color w:val="000000" w:themeColor="text1"/>
          <w:sz w:val="32"/>
          <w:szCs w:val="36"/>
          <w:bdr w:val="none" w:sz="0" w:space="0" w:color="auto" w:frame="1"/>
          <w:rtl/>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ملف الجمعية أو المنظمة المرشحة لنيل الجائزة</w:t>
      </w:r>
      <w:r w:rsidRPr="00575024">
        <w:rPr>
          <w:rFonts w:ascii="Sakkal Majalla" w:eastAsia="Times New Roman" w:hAnsi="Sakkal Majalla" w:cs="Sakkal Majalla" w:hint="cs"/>
          <w:bCs/>
          <w:color w:val="000000" w:themeColor="text1"/>
          <w:sz w:val="32"/>
          <w:szCs w:val="36"/>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EEB6FDB" w14:textId="77777777" w:rsidR="00F82F8F" w:rsidRDefault="001A35CA" w:rsidP="00575024">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 xml:space="preserve">مطبوع الترشيح </w:t>
      </w:r>
      <w:r w:rsidR="00FC0A1D">
        <w:rPr>
          <w:rFonts w:ascii="Sakkal Majalla" w:eastAsia="Times New Roman" w:hAnsi="Sakkal Majalla" w:cs="Sakkal Majalla" w:hint="cs"/>
          <w:color w:val="000000"/>
          <w:sz w:val="32"/>
          <w:szCs w:val="32"/>
          <w:rtl/>
          <w:lang w:eastAsia="fr-FR"/>
        </w:rPr>
        <w:t>-</w:t>
      </w:r>
      <w:r w:rsidRPr="00D75CDF">
        <w:rPr>
          <w:rFonts w:ascii="Sakkal Majalla" w:eastAsia="Times New Roman" w:hAnsi="Sakkal Majalla" w:cs="Sakkal Majalla" w:hint="cs"/>
          <w:color w:val="000000"/>
          <w:sz w:val="32"/>
          <w:szCs w:val="32"/>
          <w:rtl/>
          <w:lang w:eastAsia="fr-FR"/>
        </w:rPr>
        <w:t>خاص بالجمعيات والمنظمات غير الحكومية</w:t>
      </w:r>
      <w:r w:rsidRPr="00575024">
        <w:rPr>
          <w:rFonts w:ascii="Sakkal Majalla" w:eastAsia="Times New Roman" w:hAnsi="Sakkal Majalla" w:cs="Sakkal Majalla" w:hint="cs"/>
          <w:color w:val="000000"/>
          <w:sz w:val="32"/>
          <w:szCs w:val="32"/>
          <w:rtl/>
          <w:lang w:eastAsia="fr-FR"/>
        </w:rPr>
        <w:t>- يمكن تحميله</w:t>
      </w:r>
      <w:r w:rsidR="00575024">
        <w:rPr>
          <w:rFonts w:ascii="Sakkal Majalla" w:eastAsia="Times New Roman" w:hAnsi="Sakkal Majalla" w:cs="Sakkal Majalla" w:hint="cs"/>
          <w:color w:val="000000"/>
          <w:sz w:val="32"/>
          <w:szCs w:val="32"/>
          <w:rtl/>
          <w:lang w:eastAsia="fr-FR"/>
        </w:rPr>
        <w:t xml:space="preserve"> على</w:t>
      </w:r>
      <w:r w:rsidRPr="00575024">
        <w:rPr>
          <w:rFonts w:ascii="Sakkal Majalla" w:eastAsia="Times New Roman" w:hAnsi="Sakkal Majalla" w:cs="Sakkal Majalla" w:hint="cs"/>
          <w:color w:val="000000"/>
          <w:sz w:val="32"/>
          <w:szCs w:val="32"/>
          <w:rtl/>
          <w:lang w:eastAsia="fr-FR"/>
        </w:rPr>
        <w:t xml:space="preserve"> </w:t>
      </w:r>
      <w:r w:rsidR="00795656" w:rsidRPr="00575024">
        <w:rPr>
          <w:rFonts w:ascii="Sakkal Majalla" w:eastAsia="Times New Roman" w:hAnsi="Sakkal Majalla" w:cs="Sakkal Majalla" w:hint="cs"/>
          <w:color w:val="000000"/>
          <w:sz w:val="32"/>
          <w:szCs w:val="32"/>
          <w:rtl/>
          <w:lang w:eastAsia="fr-FR"/>
        </w:rPr>
        <w:t>الرابط</w:t>
      </w:r>
      <w:r w:rsidRPr="00575024">
        <w:rPr>
          <w:rFonts w:ascii="Sakkal Majalla" w:eastAsia="Times New Roman" w:hAnsi="Sakkal Majalla" w:cs="Sakkal Majalla" w:hint="cs"/>
          <w:color w:val="000000"/>
          <w:sz w:val="32"/>
          <w:szCs w:val="32"/>
          <w:rtl/>
          <w:lang w:eastAsia="fr-FR"/>
        </w:rPr>
        <w:t xml:space="preserve"> </w:t>
      </w:r>
      <w:r w:rsidR="00795656" w:rsidRPr="00575024">
        <w:rPr>
          <w:rFonts w:ascii="Sakkal Majalla" w:eastAsia="Times New Roman" w:hAnsi="Sakkal Majalla" w:cs="Sakkal Majalla" w:hint="cs"/>
          <w:color w:val="000000"/>
          <w:sz w:val="32"/>
          <w:szCs w:val="32"/>
          <w:rtl/>
          <w:lang w:eastAsia="fr-FR"/>
        </w:rPr>
        <w:t>التالي</w:t>
      </w:r>
      <w:r w:rsidR="00575024">
        <w:rPr>
          <w:rFonts w:ascii="Sakkal Majalla" w:eastAsia="Times New Roman" w:hAnsi="Sakkal Majalla" w:cs="Sakkal Majalla" w:hint="cs"/>
          <w:color w:val="000000"/>
          <w:sz w:val="32"/>
          <w:szCs w:val="32"/>
          <w:rtl/>
          <w:lang w:eastAsia="fr-FR"/>
        </w:rPr>
        <w:t>:</w:t>
      </w:r>
    </w:p>
    <w:p w14:paraId="250A66D6" w14:textId="19E69B95" w:rsidR="001A35CA" w:rsidRPr="00575024" w:rsidRDefault="00795656" w:rsidP="00F82F8F">
      <w:pPr>
        <w:shd w:val="clear" w:color="auto" w:fill="FFFFFF"/>
        <w:bidi/>
        <w:spacing w:after="0" w:line="276" w:lineRule="auto"/>
        <w:ind w:left="567"/>
        <w:jc w:val="both"/>
        <w:textAlignment w:val="baseline"/>
        <w:rPr>
          <w:rFonts w:ascii="Sakkal Majalla" w:eastAsia="Times New Roman" w:hAnsi="Sakkal Majalla" w:cs="Sakkal Majalla"/>
          <w:color w:val="000000"/>
          <w:sz w:val="32"/>
          <w:szCs w:val="32"/>
          <w:lang w:eastAsia="fr-FR"/>
        </w:rPr>
      </w:pPr>
      <w:r w:rsidRPr="00575024">
        <w:rPr>
          <w:rFonts w:ascii="Sakkal Majalla" w:eastAsia="Times New Roman" w:hAnsi="Sakkal Majalla" w:cs="Sakkal Majalla" w:hint="cs"/>
          <w:color w:val="000000"/>
          <w:sz w:val="32"/>
          <w:szCs w:val="32"/>
          <w:rtl/>
          <w:lang w:eastAsia="fr-FR"/>
        </w:rPr>
        <w:t xml:space="preserve"> </w:t>
      </w:r>
      <w:hyperlink r:id="rId9" w:history="1">
        <w:r w:rsidR="00F82F8F" w:rsidRPr="006B253B">
          <w:rPr>
            <w:rStyle w:val="Lienhypertexte"/>
            <w:highlight w:val="yellow"/>
          </w:rPr>
          <w:t>https://www.prix-societe-civile.ma/?p=1350</w:t>
        </w:r>
      </w:hyperlink>
      <w:r w:rsidR="00F82F8F">
        <w:t xml:space="preserve"> </w:t>
      </w:r>
    </w:p>
    <w:p w14:paraId="1B17EDF8" w14:textId="77777777" w:rsidR="001A35CA" w:rsidRPr="00D75CDF" w:rsidRDefault="001A35CA" w:rsidP="00BA7B5A">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محضر اجتماع الجهاز المختص للجمعية أو المنظمة يتضمن قرار تقديم الترشيح للجائزة؛</w:t>
      </w:r>
    </w:p>
    <w:p w14:paraId="00110EDA" w14:textId="14F89A3E" w:rsidR="001A35CA" w:rsidRPr="00806F4E" w:rsidRDefault="001A35CA" w:rsidP="00BA7B5A">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sz w:val="32"/>
          <w:szCs w:val="32"/>
          <w:lang w:eastAsia="fr-FR"/>
        </w:rPr>
      </w:pPr>
      <w:r w:rsidRPr="00D75CDF">
        <w:rPr>
          <w:rFonts w:ascii="Sakkal Majalla" w:eastAsia="Times New Roman" w:hAnsi="Sakkal Majalla" w:cs="Sakkal Majalla" w:hint="cs"/>
          <w:color w:val="000000"/>
          <w:sz w:val="32"/>
          <w:szCs w:val="32"/>
          <w:rtl/>
          <w:lang w:eastAsia="fr-FR"/>
        </w:rPr>
        <w:t xml:space="preserve">الملف القانوني للجمعية (النظام الأساسي، والنظام الداخلي إذا كان منصوصا عليه في هذا الأخير، لائحة أعضاء الجهاز المسير، محضر </w:t>
      </w:r>
      <w:r w:rsidRPr="00806F4E">
        <w:rPr>
          <w:rFonts w:ascii="Sakkal Majalla" w:eastAsia="Times New Roman" w:hAnsi="Sakkal Majalla" w:cs="Sakkal Majalla" w:hint="cs"/>
          <w:sz w:val="32"/>
          <w:szCs w:val="32"/>
          <w:rtl/>
          <w:lang w:eastAsia="fr-FR"/>
        </w:rPr>
        <w:t>آخر جمع عام، وصل إيداع آخر تجديد لأعضاء الجهاز المسير)؛</w:t>
      </w:r>
    </w:p>
    <w:p w14:paraId="297366D0" w14:textId="44381AD0" w:rsidR="001A35CA" w:rsidRPr="00806F4E" w:rsidRDefault="001A35CA" w:rsidP="00BA7B5A">
      <w:pPr>
        <w:numPr>
          <w:ilvl w:val="0"/>
          <w:numId w:val="10"/>
        </w:numPr>
        <w:shd w:val="clear" w:color="auto" w:fill="FFFFFF"/>
        <w:bidi/>
        <w:spacing w:after="0" w:line="276" w:lineRule="auto"/>
        <w:ind w:left="567" w:right="675"/>
        <w:jc w:val="both"/>
        <w:textAlignment w:val="baseline"/>
        <w:rPr>
          <w:rFonts w:ascii="Sakkal Majalla" w:eastAsia="Times New Roman" w:hAnsi="Sakkal Majalla" w:cs="Sakkal Majalla"/>
          <w:sz w:val="32"/>
          <w:szCs w:val="32"/>
          <w:lang w:eastAsia="fr-FR"/>
        </w:rPr>
      </w:pPr>
      <w:r w:rsidRPr="00806F4E">
        <w:rPr>
          <w:rFonts w:ascii="Sakkal Majalla" w:eastAsia="Times New Roman" w:hAnsi="Sakkal Majalla" w:cs="Sakkal Majalla" w:hint="cs"/>
          <w:sz w:val="32"/>
          <w:szCs w:val="32"/>
          <w:rtl/>
          <w:lang w:eastAsia="fr-FR"/>
        </w:rPr>
        <w:t xml:space="preserve">تقرير </w:t>
      </w:r>
      <w:r w:rsidR="00DB318F" w:rsidRPr="00806F4E">
        <w:rPr>
          <w:rFonts w:ascii="Sakkal Majalla" w:eastAsia="Times New Roman" w:hAnsi="Sakkal Majalla" w:cs="Sakkal Majalla" w:hint="cs"/>
          <w:b/>
          <w:bCs/>
          <w:sz w:val="32"/>
          <w:szCs w:val="32"/>
          <w:rtl/>
          <w:lang w:eastAsia="fr-FR"/>
        </w:rPr>
        <w:t>مختصر</w:t>
      </w:r>
      <w:r w:rsidR="00DB318F" w:rsidRPr="00806F4E">
        <w:rPr>
          <w:rFonts w:ascii="Sakkal Majalla" w:eastAsia="Times New Roman" w:hAnsi="Sakkal Majalla" w:cs="Sakkal Majalla" w:hint="cs"/>
          <w:sz w:val="32"/>
          <w:szCs w:val="32"/>
          <w:rtl/>
          <w:lang w:eastAsia="fr-FR"/>
        </w:rPr>
        <w:t xml:space="preserve"> </w:t>
      </w:r>
      <w:r w:rsidRPr="00806F4E">
        <w:rPr>
          <w:rFonts w:ascii="Sakkal Majalla" w:eastAsia="Times New Roman" w:hAnsi="Sakkal Majalla" w:cs="Sakkal Majalla" w:hint="cs"/>
          <w:sz w:val="32"/>
          <w:szCs w:val="32"/>
          <w:rtl/>
          <w:lang w:eastAsia="fr-FR"/>
        </w:rPr>
        <w:t>عن أهم منجزات الجمعية أو المنظمة منذ إحداثها</w:t>
      </w:r>
      <w:r w:rsidR="00314B03" w:rsidRPr="00806F4E">
        <w:rPr>
          <w:rStyle w:val="Appelnotedebasdep"/>
          <w:rFonts w:ascii="Sakkal Majalla" w:eastAsia="Times New Roman" w:hAnsi="Sakkal Majalla" w:cs="Sakkal Majalla"/>
          <w:sz w:val="32"/>
          <w:szCs w:val="32"/>
          <w:rtl/>
          <w:lang w:eastAsia="fr-FR"/>
        </w:rPr>
        <w:footnoteReference w:id="1"/>
      </w:r>
      <w:r w:rsidRPr="00806F4E">
        <w:rPr>
          <w:rFonts w:ascii="Sakkal Majalla" w:eastAsia="Times New Roman" w:hAnsi="Sakkal Majalla" w:cs="Sakkal Majalla" w:hint="cs"/>
          <w:sz w:val="32"/>
          <w:szCs w:val="32"/>
          <w:rtl/>
          <w:lang w:eastAsia="fr-FR"/>
        </w:rPr>
        <w:t>؛</w:t>
      </w:r>
    </w:p>
    <w:p w14:paraId="4B3BF415" w14:textId="05405A8C" w:rsidR="001A35CA" w:rsidRPr="00806F4E" w:rsidRDefault="001A35CA" w:rsidP="00BA7B5A">
      <w:pPr>
        <w:numPr>
          <w:ilvl w:val="0"/>
          <w:numId w:val="10"/>
        </w:numPr>
        <w:shd w:val="clear" w:color="auto" w:fill="FFFFFF"/>
        <w:bidi/>
        <w:spacing w:after="0" w:line="276" w:lineRule="auto"/>
        <w:ind w:left="567"/>
        <w:jc w:val="both"/>
        <w:textAlignment w:val="baseline"/>
        <w:rPr>
          <w:rFonts w:ascii="Sakkal Majalla" w:eastAsia="Times New Roman" w:hAnsi="Sakkal Majalla" w:cs="Sakkal Majalla"/>
          <w:sz w:val="32"/>
          <w:szCs w:val="32"/>
          <w:lang w:eastAsia="fr-FR"/>
        </w:rPr>
      </w:pPr>
      <w:r w:rsidRPr="00806F4E">
        <w:rPr>
          <w:rFonts w:ascii="Sakkal Majalla" w:eastAsia="Times New Roman" w:hAnsi="Sakkal Majalla" w:cs="Sakkal Majalla" w:hint="cs"/>
          <w:sz w:val="32"/>
          <w:szCs w:val="32"/>
          <w:rtl/>
          <w:lang w:eastAsia="fr-FR"/>
        </w:rPr>
        <w:t>برنامج عمل الجمعية أو المنظمة المترشح</w:t>
      </w:r>
      <w:r w:rsidR="00EF08D1" w:rsidRPr="00806F4E">
        <w:rPr>
          <w:rFonts w:ascii="Sakkal Majalla" w:eastAsia="Times New Roman" w:hAnsi="Sakkal Majalla" w:cs="Sakkal Majalla" w:hint="cs"/>
          <w:sz w:val="32"/>
          <w:szCs w:val="32"/>
          <w:rtl/>
          <w:lang w:eastAsia="fr-FR"/>
        </w:rPr>
        <w:t>ة</w:t>
      </w:r>
      <w:r w:rsidR="00EF08D1" w:rsidRPr="00806F4E">
        <w:rPr>
          <w:rStyle w:val="Appelnotedebasdep"/>
          <w:rFonts w:ascii="Sakkal Majalla" w:eastAsia="Times New Roman" w:hAnsi="Sakkal Majalla" w:cs="Sakkal Majalla"/>
          <w:sz w:val="32"/>
          <w:szCs w:val="32"/>
          <w:rtl/>
          <w:lang w:eastAsia="fr-FR"/>
        </w:rPr>
        <w:footnoteReference w:id="2"/>
      </w:r>
      <w:r w:rsidR="00EF08D1" w:rsidRPr="00806F4E">
        <w:rPr>
          <w:rFonts w:ascii="Sakkal Majalla" w:eastAsia="Times New Roman" w:hAnsi="Sakkal Majalla" w:cs="Sakkal Majalla" w:hint="cs"/>
          <w:sz w:val="32"/>
          <w:szCs w:val="32"/>
          <w:rtl/>
          <w:lang w:eastAsia="fr-FR"/>
        </w:rPr>
        <w:t>.</w:t>
      </w:r>
    </w:p>
    <w:p w14:paraId="0EB91832" w14:textId="77777777" w:rsidR="00063FC9" w:rsidRDefault="00F21A10" w:rsidP="00D93140">
      <w:pPr>
        <w:shd w:val="clear" w:color="auto" w:fill="FFFFFF"/>
        <w:bidi/>
        <w:spacing w:after="0" w:line="276" w:lineRule="auto"/>
        <w:ind w:left="992" w:hanging="992"/>
        <w:jc w:val="both"/>
        <w:textAlignment w:val="baseline"/>
        <w:rPr>
          <w:rFonts w:ascii="Sakkal Majalla" w:eastAsia="Times New Roman" w:hAnsi="Sakkal Majalla" w:cs="Sakkal Majalla"/>
          <w:b/>
          <w:bCs/>
          <w:color w:val="000000"/>
          <w:sz w:val="34"/>
          <w:szCs w:val="34"/>
          <w:rtl/>
          <w:lang w:eastAsia="fr-FR"/>
        </w:rPr>
      </w:pPr>
      <w:r w:rsidRPr="00EF08D1">
        <w:rPr>
          <w:rFonts w:ascii="Sakkal Majalla" w:eastAsia="Times New Roman" w:hAnsi="Sakkal Majalla" w:cs="Sakkal Majalla" w:hint="cs"/>
          <w:b/>
          <w:bCs/>
          <w:color w:val="000000"/>
          <w:sz w:val="34"/>
          <w:szCs w:val="34"/>
          <w:u w:val="single"/>
          <w:rtl/>
          <w:lang w:eastAsia="fr-FR"/>
        </w:rPr>
        <w:t>ملاحظة</w:t>
      </w:r>
      <w:r w:rsidR="008726BB" w:rsidRPr="00EF08D1">
        <w:rPr>
          <w:rFonts w:ascii="Sakkal Majalla" w:eastAsia="Times New Roman" w:hAnsi="Sakkal Majalla" w:cs="Sakkal Majalla" w:hint="cs"/>
          <w:b/>
          <w:bCs/>
          <w:color w:val="000000"/>
          <w:sz w:val="34"/>
          <w:szCs w:val="34"/>
          <w:u w:val="single"/>
          <w:rtl/>
          <w:lang w:eastAsia="fr-FR"/>
        </w:rPr>
        <w:t>:</w:t>
      </w:r>
      <w:r w:rsidR="008726BB" w:rsidRPr="00EF08D1">
        <w:rPr>
          <w:rFonts w:ascii="Sakkal Majalla" w:eastAsia="Times New Roman" w:hAnsi="Sakkal Majalla" w:cs="Sakkal Majalla" w:hint="cs"/>
          <w:b/>
          <w:bCs/>
          <w:color w:val="000000"/>
          <w:sz w:val="34"/>
          <w:szCs w:val="34"/>
          <w:rtl/>
          <w:lang w:eastAsia="fr-FR"/>
        </w:rPr>
        <w:t xml:space="preserve"> </w:t>
      </w:r>
    </w:p>
    <w:p w14:paraId="4D9E655C" w14:textId="74292DDD" w:rsidR="00E46D8A" w:rsidRPr="00E46D8A" w:rsidRDefault="00DA5B71" w:rsidP="00E46D8A">
      <w:pPr>
        <w:pStyle w:val="Paragraphedeliste"/>
        <w:numPr>
          <w:ilvl w:val="0"/>
          <w:numId w:val="11"/>
        </w:numPr>
        <w:shd w:val="clear" w:color="auto" w:fill="FFFFFF"/>
        <w:bidi/>
        <w:spacing w:after="0" w:line="276" w:lineRule="auto"/>
        <w:ind w:left="567"/>
        <w:jc w:val="both"/>
        <w:textAlignment w:val="baseline"/>
        <w:rPr>
          <w:rFonts w:ascii="Sakkal Majalla" w:eastAsia="Times New Roman" w:hAnsi="Sakkal Majalla" w:cs="Sakkal Majalla"/>
          <w:color w:val="FF0000"/>
          <w:sz w:val="34"/>
          <w:szCs w:val="34"/>
          <w:rtl/>
          <w:lang w:eastAsia="fr-FR"/>
        </w:rPr>
      </w:pPr>
      <w:r w:rsidRPr="00063FC9">
        <w:rPr>
          <w:rFonts w:ascii="Sakkal Majalla" w:eastAsia="Times New Roman" w:hAnsi="Sakkal Majalla" w:cs="Sakkal Majalla" w:hint="cs"/>
          <w:b/>
          <w:bCs/>
          <w:color w:val="000000"/>
          <w:sz w:val="34"/>
          <w:szCs w:val="34"/>
          <w:rtl/>
          <w:lang w:eastAsia="fr-FR"/>
        </w:rPr>
        <w:t xml:space="preserve">فيما يخص جمعيات ومنظمات </w:t>
      </w:r>
      <w:r w:rsidR="009F3C83" w:rsidRPr="00063FC9">
        <w:rPr>
          <w:rFonts w:ascii="Sakkal Majalla" w:eastAsia="Times New Roman" w:hAnsi="Sakkal Majalla" w:cs="Sakkal Majalla" w:hint="cs"/>
          <w:b/>
          <w:bCs/>
          <w:color w:val="000000"/>
          <w:sz w:val="34"/>
          <w:szCs w:val="34"/>
          <w:rtl/>
          <w:lang w:eastAsia="fr-FR"/>
        </w:rPr>
        <w:t>ا</w:t>
      </w:r>
      <w:r w:rsidRPr="00063FC9">
        <w:rPr>
          <w:rFonts w:ascii="Sakkal Majalla" w:eastAsia="Times New Roman" w:hAnsi="Sakkal Majalla" w:cs="Sakkal Majalla" w:hint="cs"/>
          <w:b/>
          <w:bCs/>
          <w:color w:val="000000"/>
          <w:sz w:val="34"/>
          <w:szCs w:val="34"/>
          <w:rtl/>
          <w:lang w:eastAsia="fr-FR"/>
        </w:rPr>
        <w:t xml:space="preserve">لمغاربة المقيمين بالخارج </w:t>
      </w:r>
      <w:r w:rsidR="00951662" w:rsidRPr="00063FC9">
        <w:rPr>
          <w:rFonts w:ascii="Sakkal Majalla" w:eastAsia="Times New Roman" w:hAnsi="Sakkal Majalla" w:cs="Sakkal Majalla" w:hint="cs"/>
          <w:b/>
          <w:bCs/>
          <w:color w:val="000000"/>
          <w:sz w:val="34"/>
          <w:szCs w:val="34"/>
          <w:rtl/>
          <w:lang w:eastAsia="fr-FR"/>
        </w:rPr>
        <w:t xml:space="preserve">يمكن تقديم الوثائق الواردة في البند </w:t>
      </w:r>
      <w:r w:rsidR="0061145A" w:rsidRPr="00063FC9">
        <w:rPr>
          <w:rFonts w:ascii="Sakkal Majalla" w:eastAsia="Times New Roman" w:hAnsi="Sakkal Majalla" w:cs="Sakkal Majalla" w:hint="cs"/>
          <w:b/>
          <w:bCs/>
          <w:color w:val="000000"/>
          <w:sz w:val="34"/>
          <w:szCs w:val="34"/>
          <w:rtl/>
          <w:lang w:eastAsia="fr-FR"/>
        </w:rPr>
        <w:t>2</w:t>
      </w:r>
      <w:r w:rsidR="00951662" w:rsidRPr="00063FC9">
        <w:rPr>
          <w:rFonts w:ascii="Sakkal Majalla" w:eastAsia="Times New Roman" w:hAnsi="Sakkal Majalla" w:cs="Sakkal Majalla" w:hint="cs"/>
          <w:b/>
          <w:bCs/>
          <w:color w:val="000000"/>
          <w:sz w:val="34"/>
          <w:szCs w:val="34"/>
          <w:rtl/>
          <w:lang w:eastAsia="fr-FR"/>
        </w:rPr>
        <w:t xml:space="preserve"> والبند </w:t>
      </w:r>
      <w:r w:rsidR="0061145A" w:rsidRPr="00063FC9">
        <w:rPr>
          <w:rFonts w:ascii="Sakkal Majalla" w:eastAsia="Times New Roman" w:hAnsi="Sakkal Majalla" w:cs="Sakkal Majalla" w:hint="cs"/>
          <w:b/>
          <w:bCs/>
          <w:color w:val="000000"/>
          <w:sz w:val="34"/>
          <w:szCs w:val="34"/>
          <w:rtl/>
          <w:lang w:eastAsia="fr-FR"/>
        </w:rPr>
        <w:t xml:space="preserve">3 باللغة الأصلية </w:t>
      </w:r>
      <w:r w:rsidR="00951662" w:rsidRPr="00063FC9">
        <w:rPr>
          <w:rFonts w:ascii="Sakkal Majalla" w:eastAsia="Times New Roman" w:hAnsi="Sakkal Majalla" w:cs="Sakkal Majalla" w:hint="cs"/>
          <w:b/>
          <w:bCs/>
          <w:color w:val="000000"/>
          <w:sz w:val="34"/>
          <w:szCs w:val="34"/>
          <w:rtl/>
          <w:lang w:eastAsia="fr-FR"/>
        </w:rPr>
        <w:t>باستثناء النظام الأساسي</w:t>
      </w:r>
      <w:r w:rsidR="0061145A" w:rsidRPr="00063FC9">
        <w:rPr>
          <w:rFonts w:ascii="Sakkal Majalla" w:eastAsia="Times New Roman" w:hAnsi="Sakkal Majalla" w:cs="Sakkal Majalla" w:hint="cs"/>
          <w:b/>
          <w:bCs/>
          <w:color w:val="000000"/>
          <w:sz w:val="34"/>
          <w:szCs w:val="34"/>
          <w:rtl/>
          <w:lang w:eastAsia="fr-FR"/>
        </w:rPr>
        <w:t xml:space="preserve"> للجمعية أو المنظمة يجب </w:t>
      </w:r>
      <w:r w:rsidR="002A08E0">
        <w:rPr>
          <w:rFonts w:ascii="Sakkal Majalla" w:eastAsia="Times New Roman" w:hAnsi="Sakkal Majalla" w:cs="Sakkal Majalla" w:hint="cs"/>
          <w:b/>
          <w:bCs/>
          <w:color w:val="000000"/>
          <w:sz w:val="34"/>
          <w:szCs w:val="34"/>
          <w:rtl/>
          <w:lang w:eastAsia="fr-FR"/>
        </w:rPr>
        <w:t xml:space="preserve">ترجمته إلى اللغة العربية </w:t>
      </w:r>
      <w:r w:rsidR="00D93140" w:rsidRPr="00063FC9">
        <w:rPr>
          <w:rFonts w:ascii="Sakkal Majalla" w:eastAsia="Times New Roman" w:hAnsi="Sakkal Majalla" w:cs="Sakkal Majalla" w:hint="cs"/>
          <w:b/>
          <w:bCs/>
          <w:color w:val="000000"/>
          <w:sz w:val="34"/>
          <w:szCs w:val="34"/>
          <w:rtl/>
          <w:lang w:eastAsia="fr-FR"/>
        </w:rPr>
        <w:t>مطابقا لصيغته الأصلية</w:t>
      </w:r>
      <w:r w:rsidR="002A08E0">
        <w:rPr>
          <w:rFonts w:ascii="Sakkal Majalla" w:eastAsia="Times New Roman" w:hAnsi="Sakkal Majalla" w:cs="Sakkal Majalla" w:hint="cs"/>
          <w:b/>
          <w:bCs/>
          <w:color w:val="000000"/>
          <w:sz w:val="34"/>
          <w:szCs w:val="34"/>
          <w:rtl/>
          <w:lang w:eastAsia="fr-FR"/>
        </w:rPr>
        <w:t xml:space="preserve"> من طرف مترجم محلف</w:t>
      </w:r>
      <w:r w:rsidR="00951662" w:rsidRPr="00063FC9">
        <w:rPr>
          <w:rFonts w:ascii="Sakkal Majalla" w:eastAsia="Times New Roman" w:hAnsi="Sakkal Majalla" w:cs="Sakkal Majalla" w:hint="cs"/>
          <w:b/>
          <w:bCs/>
          <w:color w:val="000000"/>
          <w:sz w:val="34"/>
          <w:szCs w:val="34"/>
          <w:rtl/>
          <w:lang w:eastAsia="fr-FR"/>
        </w:rPr>
        <w:t>.</w:t>
      </w:r>
      <w:r w:rsidR="00EF08D1" w:rsidRPr="00063FC9">
        <w:rPr>
          <w:rFonts w:ascii="Sakkal Majalla" w:eastAsia="Times New Roman" w:hAnsi="Sakkal Majalla" w:cs="Sakkal Majalla" w:hint="cs"/>
          <w:b/>
          <w:bCs/>
          <w:color w:val="000000"/>
          <w:sz w:val="34"/>
          <w:szCs w:val="34"/>
          <w:rtl/>
          <w:lang w:eastAsia="fr-FR"/>
        </w:rPr>
        <w:t xml:space="preserve"> </w:t>
      </w:r>
    </w:p>
    <w:p w14:paraId="284634EE" w14:textId="77777777" w:rsidR="002A08E0" w:rsidRPr="002A08E0" w:rsidRDefault="002A08E0" w:rsidP="002A08E0">
      <w:pPr>
        <w:shd w:val="clear" w:color="auto" w:fill="FFFFFF"/>
        <w:bidi/>
        <w:spacing w:after="0" w:line="276" w:lineRule="auto"/>
        <w:jc w:val="both"/>
        <w:textAlignment w:val="baseline"/>
        <w:rPr>
          <w:rFonts w:ascii="Sakkal Majalla" w:eastAsia="Times New Roman" w:hAnsi="Sakkal Majalla" w:cs="Sakkal Majalla"/>
          <w:b/>
          <w:bCs/>
          <w:color w:val="FF0000"/>
          <w:sz w:val="32"/>
          <w:szCs w:val="32"/>
          <w:lang w:eastAsia="fr-FR"/>
        </w:rPr>
      </w:pPr>
    </w:p>
    <w:p w14:paraId="560FABC9" w14:textId="77777777" w:rsidR="001A35CA" w:rsidRPr="00575024" w:rsidRDefault="001A35CA" w:rsidP="00D873D1">
      <w:pPr>
        <w:numPr>
          <w:ilvl w:val="0"/>
          <w:numId w:val="4"/>
        </w:numPr>
        <w:shd w:val="clear" w:color="auto" w:fill="FFFFFF"/>
        <w:bidi/>
        <w:spacing w:after="0" w:line="360" w:lineRule="auto"/>
        <w:ind w:left="708" w:right="675" w:hanging="283"/>
        <w:textAlignment w:val="baseline"/>
        <w:rPr>
          <w:rFonts w:ascii="Sakkal Majalla" w:eastAsia="Times New Roman" w:hAnsi="Sakkal Majalla" w:cs="Sakkal Majalla"/>
          <w:bCs/>
          <w:color w:val="000000" w:themeColor="text1"/>
          <w:sz w:val="32"/>
          <w:szCs w:val="36"/>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75024">
        <w:rPr>
          <w:rFonts w:ascii="Sakkal Majalla" w:eastAsia="Times New Roman" w:hAnsi="Sakkal Majalla" w:cs="Sakkal Majalla" w:hint="cs"/>
          <w:bCs/>
          <w:color w:val="000000" w:themeColor="text1"/>
          <w:sz w:val="32"/>
          <w:szCs w:val="36"/>
          <w:bdr w:val="none" w:sz="0" w:space="0" w:color="auto" w:frame="1"/>
          <w:rtl/>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ملف المبادرة المرشحة لنيل الجائزة</w:t>
      </w:r>
      <w:r w:rsidRPr="00575024">
        <w:rPr>
          <w:rFonts w:ascii="Sakkal Majalla" w:eastAsia="Times New Roman" w:hAnsi="Sakkal Majalla" w:cs="Sakkal Majalla" w:hint="cs"/>
          <w:bCs/>
          <w:color w:val="000000" w:themeColor="text1"/>
          <w:sz w:val="32"/>
          <w:szCs w:val="36"/>
          <w:bdr w:val="none" w:sz="0" w:space="0" w:color="auto" w:frame="1"/>
          <w:lang w:eastAsia="fr-F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323E15E9" w14:textId="60CD92E1" w:rsidR="001A35CA" w:rsidRPr="00575024" w:rsidRDefault="001A35CA" w:rsidP="002C23C4">
      <w:pPr>
        <w:numPr>
          <w:ilvl w:val="0"/>
          <w:numId w:val="7"/>
        </w:numPr>
        <w:shd w:val="clear" w:color="auto" w:fill="FFFFFF"/>
        <w:tabs>
          <w:tab w:val="clear" w:pos="720"/>
        </w:tabs>
        <w:bidi/>
        <w:spacing w:after="0" w:line="276" w:lineRule="auto"/>
        <w:ind w:left="567" w:hanging="425"/>
        <w:jc w:val="both"/>
        <w:textAlignment w:val="baseline"/>
        <w:rPr>
          <w:rFonts w:ascii="Sakkal Majalla" w:eastAsia="Times New Roman" w:hAnsi="Sakkal Majalla" w:cs="Sakkal Majalla"/>
          <w:color w:val="000000"/>
          <w:sz w:val="32"/>
          <w:szCs w:val="32"/>
          <w:lang w:eastAsia="fr-FR"/>
        </w:rPr>
      </w:pPr>
      <w:r w:rsidRPr="00575024">
        <w:rPr>
          <w:rFonts w:ascii="Sakkal Majalla" w:eastAsia="Times New Roman" w:hAnsi="Sakkal Majalla" w:cs="Sakkal Majalla" w:hint="cs"/>
          <w:color w:val="000000"/>
          <w:sz w:val="32"/>
          <w:szCs w:val="32"/>
          <w:rtl/>
          <w:lang w:eastAsia="fr-FR"/>
        </w:rPr>
        <w:t>مطبوع الترشح لجائزة المجتمع المدني -خاص بالجمعيات والمنظمات غير الحكومية</w:t>
      </w:r>
      <w:r w:rsidR="00FC0A1D" w:rsidRPr="00575024">
        <w:rPr>
          <w:rFonts w:ascii="Sakkal Majalla" w:eastAsia="Times New Roman" w:hAnsi="Sakkal Majalla" w:cs="Sakkal Majalla" w:hint="cs"/>
          <w:color w:val="000000"/>
          <w:sz w:val="32"/>
          <w:szCs w:val="32"/>
          <w:rtl/>
          <w:lang w:eastAsia="fr-FR"/>
        </w:rPr>
        <w:t>-</w:t>
      </w:r>
      <w:r w:rsidR="00D17A70" w:rsidRPr="00575024">
        <w:rPr>
          <w:rFonts w:ascii="Sakkal Majalla" w:eastAsia="Times New Roman" w:hAnsi="Sakkal Majalla" w:cs="Sakkal Majalla" w:hint="cs"/>
          <w:color w:val="000000"/>
          <w:sz w:val="32"/>
          <w:szCs w:val="32"/>
          <w:rtl/>
          <w:lang w:eastAsia="fr-FR"/>
        </w:rPr>
        <w:t xml:space="preserve"> </w:t>
      </w:r>
      <w:r w:rsidR="00D93140" w:rsidRPr="00575024">
        <w:rPr>
          <w:rFonts w:ascii="Sakkal Majalla" w:eastAsia="Times New Roman" w:hAnsi="Sakkal Majalla" w:cs="Sakkal Majalla" w:hint="cs"/>
          <w:color w:val="000000"/>
          <w:sz w:val="32"/>
          <w:szCs w:val="32"/>
          <w:rtl/>
          <w:lang w:eastAsia="fr-FR"/>
        </w:rPr>
        <w:t xml:space="preserve">يمكن تحميله </w:t>
      </w:r>
      <w:r w:rsidR="00575024" w:rsidRPr="00575024">
        <w:rPr>
          <w:rFonts w:ascii="Sakkal Majalla" w:eastAsia="Times New Roman" w:hAnsi="Sakkal Majalla" w:cs="Sakkal Majalla" w:hint="cs"/>
          <w:color w:val="000000"/>
          <w:sz w:val="32"/>
          <w:szCs w:val="32"/>
          <w:rtl/>
          <w:lang w:eastAsia="fr-FR"/>
        </w:rPr>
        <w:t xml:space="preserve">على </w:t>
      </w:r>
      <w:r w:rsidR="00D93140" w:rsidRPr="00575024">
        <w:rPr>
          <w:rFonts w:ascii="Sakkal Majalla" w:eastAsia="Times New Roman" w:hAnsi="Sakkal Majalla" w:cs="Sakkal Majalla" w:hint="cs"/>
          <w:color w:val="000000"/>
          <w:sz w:val="32"/>
          <w:szCs w:val="32"/>
          <w:rtl/>
          <w:lang w:eastAsia="fr-FR"/>
        </w:rPr>
        <w:t>الرابط التالي</w:t>
      </w:r>
      <w:r w:rsidR="00575024">
        <w:rPr>
          <w:rFonts w:ascii="Sakkal Majalla" w:eastAsia="Times New Roman" w:hAnsi="Sakkal Majalla" w:cs="Sakkal Majalla" w:hint="cs"/>
          <w:color w:val="000000"/>
          <w:sz w:val="32"/>
          <w:szCs w:val="32"/>
          <w:rtl/>
          <w:lang w:eastAsia="fr-FR"/>
        </w:rPr>
        <w:t xml:space="preserve">: </w:t>
      </w:r>
      <w:hyperlink r:id="rId10" w:history="1">
        <w:r w:rsidR="00F82F8F" w:rsidRPr="006B253B">
          <w:rPr>
            <w:rStyle w:val="Lienhypertexte"/>
            <w:highlight w:val="yellow"/>
          </w:rPr>
          <w:t>https://www.prix-societe-civile.ma/?p=1350</w:t>
        </w:r>
      </w:hyperlink>
      <w:r w:rsidR="00F82F8F">
        <w:rPr>
          <w:rFonts w:hint="cs"/>
          <w:rtl/>
        </w:rPr>
        <w:t xml:space="preserve"> </w:t>
      </w:r>
    </w:p>
    <w:p w14:paraId="676C918B" w14:textId="5F748593" w:rsidR="00314B03" w:rsidRPr="00806F4E" w:rsidRDefault="00242F44" w:rsidP="002C23C4">
      <w:pPr>
        <w:numPr>
          <w:ilvl w:val="0"/>
          <w:numId w:val="7"/>
        </w:numPr>
        <w:shd w:val="clear" w:color="auto" w:fill="FFFFFF"/>
        <w:tabs>
          <w:tab w:val="clear" w:pos="720"/>
        </w:tabs>
        <w:bidi/>
        <w:spacing w:after="0" w:line="276" w:lineRule="auto"/>
        <w:ind w:left="567" w:hanging="425"/>
        <w:jc w:val="both"/>
        <w:textAlignment w:val="baseline"/>
        <w:rPr>
          <w:rFonts w:ascii="Sakkal Majalla" w:eastAsia="Times New Roman" w:hAnsi="Sakkal Majalla" w:cs="Sakkal Majalla"/>
          <w:sz w:val="32"/>
          <w:szCs w:val="32"/>
          <w:lang w:eastAsia="fr-FR"/>
        </w:rPr>
      </w:pPr>
      <w:r w:rsidRPr="00242F44">
        <w:rPr>
          <w:rFonts w:ascii="Sakkal Majalla" w:eastAsia="Times New Roman" w:hAnsi="Sakkal Majalla" w:cs="Sakkal Majalla" w:hint="cs"/>
          <w:sz w:val="32"/>
          <w:szCs w:val="32"/>
          <w:rtl/>
          <w:lang w:eastAsia="fr-FR"/>
        </w:rPr>
        <w:t xml:space="preserve">بطاقة </w:t>
      </w:r>
      <w:r w:rsidRPr="00806F4E">
        <w:rPr>
          <w:rFonts w:ascii="Sakkal Majalla" w:eastAsia="Times New Roman" w:hAnsi="Sakkal Majalla" w:cs="Sakkal Majalla" w:hint="cs"/>
          <w:sz w:val="32"/>
          <w:szCs w:val="32"/>
          <w:rtl/>
          <w:lang w:eastAsia="fr-FR"/>
        </w:rPr>
        <w:t>تقنية</w:t>
      </w:r>
      <w:r w:rsidR="001A35CA" w:rsidRPr="00806F4E">
        <w:rPr>
          <w:rFonts w:ascii="Sakkal Majalla" w:eastAsia="Times New Roman" w:hAnsi="Sakkal Majalla" w:cs="Sakkal Majalla" w:hint="cs"/>
          <w:sz w:val="32"/>
          <w:szCs w:val="32"/>
          <w:rtl/>
          <w:lang w:eastAsia="fr-FR"/>
        </w:rPr>
        <w:t xml:space="preserve"> </w:t>
      </w:r>
      <w:r w:rsidRPr="00806F4E">
        <w:rPr>
          <w:rFonts w:ascii="Sakkal Majalla" w:eastAsia="Times New Roman" w:hAnsi="Sakkal Majalla" w:cs="Sakkal Majalla" w:hint="cs"/>
          <w:sz w:val="32"/>
          <w:szCs w:val="32"/>
          <w:rtl/>
          <w:lang w:eastAsia="fr-FR"/>
        </w:rPr>
        <w:t>حول ا</w:t>
      </w:r>
      <w:r w:rsidR="001A35CA" w:rsidRPr="00806F4E">
        <w:rPr>
          <w:rFonts w:ascii="Sakkal Majalla" w:eastAsia="Times New Roman" w:hAnsi="Sakkal Majalla" w:cs="Sakkal Majalla" w:hint="cs"/>
          <w:sz w:val="32"/>
          <w:szCs w:val="32"/>
          <w:rtl/>
          <w:lang w:eastAsia="fr-FR"/>
        </w:rPr>
        <w:t>لمبادرة موضوع الترشح</w:t>
      </w:r>
      <w:r w:rsidR="00314B03" w:rsidRPr="00806F4E">
        <w:rPr>
          <w:rFonts w:ascii="Sakkal Majalla" w:eastAsia="Times New Roman" w:hAnsi="Sakkal Majalla" w:cs="Sakkal Majalla" w:hint="cs"/>
          <w:sz w:val="32"/>
          <w:szCs w:val="32"/>
          <w:rtl/>
          <w:lang w:eastAsia="fr-FR"/>
        </w:rPr>
        <w:t xml:space="preserve"> وفق النموذج المرفق بالمطبوع؛</w:t>
      </w:r>
    </w:p>
    <w:p w14:paraId="12DB67F6" w14:textId="23EDB4E9" w:rsidR="001A35CA" w:rsidRPr="00681D38" w:rsidRDefault="001A35CA" w:rsidP="00314B03">
      <w:pPr>
        <w:numPr>
          <w:ilvl w:val="0"/>
          <w:numId w:val="7"/>
        </w:numPr>
        <w:shd w:val="clear" w:color="auto" w:fill="FFFFFF"/>
        <w:tabs>
          <w:tab w:val="clear" w:pos="720"/>
        </w:tabs>
        <w:bidi/>
        <w:spacing w:after="0" w:line="276" w:lineRule="auto"/>
        <w:ind w:left="567" w:hanging="425"/>
        <w:jc w:val="both"/>
        <w:textAlignment w:val="baseline"/>
        <w:rPr>
          <w:rFonts w:ascii="Sakkal Majalla" w:eastAsia="Times New Roman" w:hAnsi="Sakkal Majalla" w:cs="Sakkal Majalla"/>
          <w:color w:val="212121"/>
          <w:sz w:val="32"/>
          <w:szCs w:val="32"/>
          <w:lang w:eastAsia="fr-FR"/>
        </w:rPr>
      </w:pPr>
      <w:r w:rsidRPr="00681D38">
        <w:rPr>
          <w:rFonts w:ascii="Sakkal Majalla" w:eastAsia="Times New Roman" w:hAnsi="Sakkal Majalla" w:cs="Sakkal Majalla" w:hint="cs"/>
          <w:color w:val="212121"/>
          <w:sz w:val="32"/>
          <w:szCs w:val="32"/>
          <w:rtl/>
          <w:lang w:eastAsia="fr-FR"/>
        </w:rPr>
        <w:t xml:space="preserve">تقرير مفصل </w:t>
      </w:r>
      <w:r w:rsidR="00242F44" w:rsidRPr="00681D38">
        <w:rPr>
          <w:rFonts w:ascii="Sakkal Majalla" w:eastAsia="Times New Roman" w:hAnsi="Sakkal Majalla" w:cs="Sakkal Majalla" w:hint="cs"/>
          <w:color w:val="212121"/>
          <w:sz w:val="32"/>
          <w:szCs w:val="32"/>
          <w:rtl/>
          <w:lang w:eastAsia="fr-FR"/>
        </w:rPr>
        <w:t>و</w:t>
      </w:r>
      <w:r w:rsidRPr="00681D38">
        <w:rPr>
          <w:rFonts w:ascii="Sakkal Majalla" w:eastAsia="Times New Roman" w:hAnsi="Sakkal Majalla" w:cs="Sakkal Majalla" w:hint="cs"/>
          <w:color w:val="212121"/>
          <w:sz w:val="32"/>
          <w:szCs w:val="32"/>
          <w:rtl/>
          <w:lang w:eastAsia="fr-FR"/>
        </w:rPr>
        <w:t>معزز بال</w:t>
      </w:r>
      <w:r w:rsidR="00E46D8A" w:rsidRPr="00681D38">
        <w:rPr>
          <w:rFonts w:ascii="Sakkal Majalla" w:eastAsia="Times New Roman" w:hAnsi="Sakkal Majalla" w:cs="Sakkal Majalla" w:hint="cs"/>
          <w:color w:val="212121"/>
          <w:sz w:val="32"/>
          <w:szCs w:val="32"/>
          <w:rtl/>
          <w:lang w:eastAsia="fr-FR"/>
        </w:rPr>
        <w:t xml:space="preserve">وثائق والصور والفيديوهات...، </w:t>
      </w:r>
      <w:r w:rsidRPr="00681D38">
        <w:rPr>
          <w:rFonts w:ascii="Sakkal Majalla" w:eastAsia="Times New Roman" w:hAnsi="Sakkal Majalla" w:cs="Sakkal Majalla" w:hint="cs"/>
          <w:color w:val="212121"/>
          <w:sz w:val="32"/>
          <w:szCs w:val="32"/>
          <w:rtl/>
          <w:lang w:eastAsia="fr-FR"/>
        </w:rPr>
        <w:t xml:space="preserve">التي </w:t>
      </w:r>
      <w:r w:rsidR="00E46D8A" w:rsidRPr="00681D38">
        <w:rPr>
          <w:rFonts w:ascii="Sakkal Majalla" w:eastAsia="Times New Roman" w:hAnsi="Sakkal Majalla" w:cs="Sakkal Majalla" w:hint="cs"/>
          <w:color w:val="212121"/>
          <w:sz w:val="32"/>
          <w:szCs w:val="32"/>
          <w:rtl/>
          <w:lang w:eastAsia="fr-FR"/>
        </w:rPr>
        <w:t>تبرز</w:t>
      </w:r>
      <w:r w:rsidRPr="00681D38">
        <w:rPr>
          <w:rFonts w:ascii="Sakkal Majalla" w:eastAsia="Times New Roman" w:hAnsi="Sakkal Majalla" w:cs="Sakkal Majalla" w:hint="cs"/>
          <w:color w:val="212121"/>
          <w:sz w:val="32"/>
          <w:szCs w:val="32"/>
          <w:rtl/>
          <w:lang w:eastAsia="fr-FR"/>
        </w:rPr>
        <w:t xml:space="preserve"> الأثر الفعلي </w:t>
      </w:r>
      <w:r w:rsidR="00314B03" w:rsidRPr="00681D38">
        <w:rPr>
          <w:rFonts w:ascii="Sakkal Majalla" w:eastAsia="Times New Roman" w:hAnsi="Sakkal Majalla" w:cs="Sakkal Majalla" w:hint="cs"/>
          <w:color w:val="212121"/>
          <w:sz w:val="32"/>
          <w:szCs w:val="32"/>
          <w:rtl/>
          <w:lang w:eastAsia="fr-FR"/>
        </w:rPr>
        <w:t>للمبادرة</w:t>
      </w:r>
      <w:r w:rsidRPr="00681D38">
        <w:rPr>
          <w:rFonts w:ascii="Sakkal Majalla" w:eastAsia="Times New Roman" w:hAnsi="Sakkal Majalla" w:cs="Sakkal Majalla" w:hint="cs"/>
          <w:color w:val="212121"/>
          <w:sz w:val="32"/>
          <w:szCs w:val="32"/>
          <w:rtl/>
          <w:lang w:eastAsia="fr-FR"/>
        </w:rPr>
        <w:t>؛</w:t>
      </w:r>
    </w:p>
    <w:p w14:paraId="062FF374" w14:textId="21CEDDBB" w:rsidR="001A35CA" w:rsidRPr="00D75CDF" w:rsidRDefault="001A35CA" w:rsidP="002C23C4">
      <w:pPr>
        <w:numPr>
          <w:ilvl w:val="0"/>
          <w:numId w:val="7"/>
        </w:numPr>
        <w:shd w:val="clear" w:color="auto" w:fill="FFFFFF"/>
        <w:tabs>
          <w:tab w:val="clear" w:pos="720"/>
        </w:tabs>
        <w:bidi/>
        <w:spacing w:after="0" w:line="276" w:lineRule="auto"/>
        <w:ind w:left="567"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lastRenderedPageBreak/>
        <w:t>كل وثيقة يمكنها تعزيز وإغناء ملف المبادرة</w:t>
      </w:r>
      <w:r w:rsidRPr="00D75CDF">
        <w:rPr>
          <w:rFonts w:ascii="Sakkal Majalla" w:eastAsia="Times New Roman" w:hAnsi="Sakkal Majalla" w:cs="Sakkal Majalla" w:hint="cs"/>
          <w:color w:val="000000"/>
          <w:sz w:val="32"/>
          <w:szCs w:val="32"/>
          <w:lang w:eastAsia="fr-FR"/>
        </w:rPr>
        <w:t>.</w:t>
      </w:r>
    </w:p>
    <w:p w14:paraId="0793F530" w14:textId="3FB14563" w:rsidR="000A3E1B" w:rsidRPr="00AB6FDD" w:rsidRDefault="00E94592" w:rsidP="00242F44">
      <w:pPr>
        <w:shd w:val="clear" w:color="auto" w:fill="FFFFFF"/>
        <w:bidi/>
        <w:spacing w:after="0" w:line="276" w:lineRule="auto"/>
        <w:ind w:left="992" w:hanging="992"/>
        <w:jc w:val="both"/>
        <w:textAlignment w:val="baseline"/>
        <w:rPr>
          <w:rFonts w:ascii="Sakkal Majalla" w:eastAsia="Times New Roman" w:hAnsi="Sakkal Majalla" w:cs="Sakkal Majalla"/>
          <w:b/>
          <w:bCs/>
          <w:color w:val="000000"/>
          <w:sz w:val="32"/>
          <w:szCs w:val="32"/>
          <w:lang w:eastAsia="fr-FR"/>
        </w:rPr>
      </w:pPr>
      <w:r w:rsidRPr="00AB6FDD">
        <w:rPr>
          <w:rFonts w:ascii="Sakkal Majalla" w:eastAsia="Times New Roman" w:hAnsi="Sakkal Majalla" w:cs="Sakkal Majalla" w:hint="cs"/>
          <w:b/>
          <w:bCs/>
          <w:color w:val="000000"/>
          <w:sz w:val="32"/>
          <w:szCs w:val="32"/>
          <w:u w:val="single"/>
          <w:rtl/>
          <w:lang w:eastAsia="fr-FR"/>
        </w:rPr>
        <w:t>م</w:t>
      </w:r>
      <w:r w:rsidR="00F21A10" w:rsidRPr="00AB6FDD">
        <w:rPr>
          <w:rFonts w:ascii="Sakkal Majalla" w:eastAsia="Times New Roman" w:hAnsi="Sakkal Majalla" w:cs="Sakkal Majalla" w:hint="cs"/>
          <w:b/>
          <w:bCs/>
          <w:color w:val="000000"/>
          <w:sz w:val="32"/>
          <w:szCs w:val="32"/>
          <w:u w:val="single"/>
          <w:rtl/>
          <w:lang w:eastAsia="fr-FR"/>
        </w:rPr>
        <w:t>لاحظة</w:t>
      </w:r>
      <w:r w:rsidRPr="00AB6FDD">
        <w:rPr>
          <w:rFonts w:ascii="Sakkal Majalla" w:eastAsia="Times New Roman" w:hAnsi="Sakkal Majalla" w:cs="Sakkal Majalla" w:hint="cs"/>
          <w:b/>
          <w:bCs/>
          <w:color w:val="000000"/>
          <w:sz w:val="32"/>
          <w:szCs w:val="32"/>
          <w:u w:val="single"/>
          <w:rtl/>
          <w:lang w:eastAsia="fr-FR"/>
        </w:rPr>
        <w:t xml:space="preserve">: </w:t>
      </w:r>
      <w:r w:rsidR="001A35CA" w:rsidRPr="00AB6FDD">
        <w:rPr>
          <w:rFonts w:ascii="Sakkal Majalla" w:eastAsia="Times New Roman" w:hAnsi="Sakkal Majalla" w:cs="Sakkal Majalla" w:hint="cs"/>
          <w:b/>
          <w:bCs/>
          <w:color w:val="000000"/>
          <w:sz w:val="32"/>
          <w:szCs w:val="32"/>
          <w:rtl/>
          <w:lang w:eastAsia="fr-FR"/>
        </w:rPr>
        <w:t>توقع</w:t>
      </w:r>
      <w:r w:rsidR="00B60BB0" w:rsidRPr="00AB6FDD">
        <w:rPr>
          <w:rFonts w:ascii="Sakkal Majalla" w:eastAsia="Times New Roman" w:hAnsi="Sakkal Majalla" w:cs="Sakkal Majalla" w:hint="cs"/>
          <w:b/>
          <w:bCs/>
          <w:color w:val="000000"/>
          <w:sz w:val="32"/>
          <w:szCs w:val="32"/>
          <w:rtl/>
          <w:lang w:eastAsia="fr-FR"/>
        </w:rPr>
        <w:t xml:space="preserve"> جميع</w:t>
      </w:r>
      <w:r w:rsidR="001A35CA" w:rsidRPr="00AB6FDD">
        <w:rPr>
          <w:rFonts w:ascii="Sakkal Majalla" w:eastAsia="Times New Roman" w:hAnsi="Sakkal Majalla" w:cs="Sakkal Majalla" w:hint="cs"/>
          <w:b/>
          <w:bCs/>
          <w:color w:val="000000"/>
          <w:sz w:val="32"/>
          <w:szCs w:val="32"/>
          <w:rtl/>
          <w:lang w:eastAsia="fr-FR"/>
        </w:rPr>
        <w:t xml:space="preserve"> وثائق</w:t>
      </w:r>
      <w:r w:rsidR="00B60BB0" w:rsidRPr="00AB6FDD">
        <w:rPr>
          <w:rFonts w:ascii="Sakkal Majalla" w:eastAsia="Times New Roman" w:hAnsi="Sakkal Majalla" w:cs="Sakkal Majalla" w:hint="cs"/>
          <w:b/>
          <w:bCs/>
          <w:color w:val="000000"/>
          <w:sz w:val="32"/>
          <w:szCs w:val="32"/>
          <w:rtl/>
          <w:lang w:eastAsia="fr-FR"/>
        </w:rPr>
        <w:t xml:space="preserve"> المبادرة</w:t>
      </w:r>
      <w:r w:rsidR="001A35CA" w:rsidRPr="00AB6FDD">
        <w:rPr>
          <w:rFonts w:ascii="Sakkal Majalla" w:eastAsia="Times New Roman" w:hAnsi="Sakkal Majalla" w:cs="Sakkal Majalla" w:hint="cs"/>
          <w:b/>
          <w:bCs/>
          <w:color w:val="000000"/>
          <w:sz w:val="32"/>
          <w:szCs w:val="32"/>
          <w:rtl/>
          <w:lang w:eastAsia="fr-FR"/>
        </w:rPr>
        <w:t xml:space="preserve"> من طرف الممثل القانوني للجمعية أو المنظمة</w:t>
      </w:r>
      <w:r w:rsidR="00D93140" w:rsidRPr="00AB6FDD">
        <w:rPr>
          <w:rFonts w:ascii="Sakkal Majalla" w:eastAsia="Times New Roman" w:hAnsi="Sakkal Majalla" w:cs="Sakkal Majalla" w:hint="cs"/>
          <w:b/>
          <w:bCs/>
          <w:color w:val="000000"/>
          <w:sz w:val="32"/>
          <w:szCs w:val="32"/>
          <w:rtl/>
          <w:lang w:eastAsia="fr-FR"/>
        </w:rPr>
        <w:t xml:space="preserve">، </w:t>
      </w:r>
      <w:r w:rsidR="001A35CA" w:rsidRPr="00AB6FDD">
        <w:rPr>
          <w:rFonts w:ascii="Sakkal Majalla" w:eastAsia="Times New Roman" w:hAnsi="Sakkal Majalla" w:cs="Sakkal Majalla" w:hint="cs"/>
          <w:b/>
          <w:bCs/>
          <w:color w:val="000000"/>
          <w:sz w:val="32"/>
          <w:szCs w:val="32"/>
          <w:rtl/>
          <w:lang w:eastAsia="fr-FR"/>
        </w:rPr>
        <w:t>ويوضع خاتم الجمعية</w:t>
      </w:r>
      <w:r w:rsidR="00B60BB0" w:rsidRPr="00AB6FDD">
        <w:rPr>
          <w:rFonts w:ascii="Sakkal Majalla" w:eastAsia="Times New Roman" w:hAnsi="Sakkal Majalla" w:cs="Sakkal Majalla" w:hint="cs"/>
          <w:b/>
          <w:bCs/>
          <w:color w:val="000000"/>
          <w:sz w:val="32"/>
          <w:szCs w:val="32"/>
          <w:rtl/>
          <w:lang w:eastAsia="fr-FR"/>
        </w:rPr>
        <w:t xml:space="preserve"> أو المنظمة</w:t>
      </w:r>
      <w:r w:rsidR="001A35CA" w:rsidRPr="00AB6FDD">
        <w:rPr>
          <w:rFonts w:ascii="Sakkal Majalla" w:eastAsia="Times New Roman" w:hAnsi="Sakkal Majalla" w:cs="Sakkal Majalla" w:hint="cs"/>
          <w:b/>
          <w:bCs/>
          <w:color w:val="000000"/>
          <w:sz w:val="32"/>
          <w:szCs w:val="32"/>
          <w:rtl/>
          <w:lang w:eastAsia="fr-FR"/>
        </w:rPr>
        <w:t xml:space="preserve"> </w:t>
      </w:r>
      <w:r w:rsidR="00B60BB0" w:rsidRPr="00AB6FDD">
        <w:rPr>
          <w:rFonts w:ascii="Sakkal Majalla" w:eastAsia="Times New Roman" w:hAnsi="Sakkal Majalla" w:cs="Sakkal Majalla" w:hint="cs"/>
          <w:b/>
          <w:bCs/>
          <w:color w:val="000000"/>
          <w:sz w:val="32"/>
          <w:szCs w:val="32"/>
          <w:rtl/>
          <w:lang w:eastAsia="fr-FR"/>
        </w:rPr>
        <w:t>على</w:t>
      </w:r>
      <w:r w:rsidR="001A35CA" w:rsidRPr="00AB6FDD">
        <w:rPr>
          <w:rFonts w:ascii="Sakkal Majalla" w:eastAsia="Times New Roman" w:hAnsi="Sakkal Majalla" w:cs="Sakkal Majalla" w:hint="cs"/>
          <w:b/>
          <w:bCs/>
          <w:color w:val="000000"/>
          <w:sz w:val="32"/>
          <w:szCs w:val="32"/>
          <w:rtl/>
          <w:lang w:eastAsia="fr-FR"/>
        </w:rPr>
        <w:t xml:space="preserve"> جميع صفحات الوثائق </w:t>
      </w:r>
      <w:r w:rsidR="00B60BB0" w:rsidRPr="00AB6FDD">
        <w:rPr>
          <w:rFonts w:ascii="Sakkal Majalla" w:eastAsia="Times New Roman" w:hAnsi="Sakkal Majalla" w:cs="Sakkal Majalla" w:hint="cs"/>
          <w:b/>
          <w:bCs/>
          <w:color w:val="000000"/>
          <w:sz w:val="32"/>
          <w:szCs w:val="32"/>
          <w:rtl/>
          <w:lang w:eastAsia="fr-FR"/>
        </w:rPr>
        <w:t>المكونة لها</w:t>
      </w:r>
      <w:r w:rsidR="00D93140" w:rsidRPr="00AB6FDD">
        <w:rPr>
          <w:rFonts w:ascii="Sakkal Majalla" w:eastAsia="Times New Roman" w:hAnsi="Sakkal Majalla" w:cs="Sakkal Majalla" w:hint="cs"/>
          <w:b/>
          <w:bCs/>
          <w:color w:val="000000"/>
          <w:sz w:val="32"/>
          <w:szCs w:val="32"/>
          <w:rtl/>
          <w:lang w:eastAsia="fr-FR"/>
        </w:rPr>
        <w:t>.</w:t>
      </w:r>
    </w:p>
    <w:p w14:paraId="7DC96DB6" w14:textId="77777777" w:rsidR="001A35CA" w:rsidRPr="00575024" w:rsidRDefault="001A35CA" w:rsidP="00D873D1">
      <w:pPr>
        <w:shd w:val="clear" w:color="auto" w:fill="FFFFFF"/>
        <w:bidi/>
        <w:spacing w:after="0" w:line="360" w:lineRule="auto"/>
        <w:jc w:val="both"/>
        <w:textAlignment w:val="baseline"/>
        <w:outlineLvl w:val="3"/>
        <w:rPr>
          <w:rFonts w:ascii="Sakkal Majalla" w:eastAsia="Times New Roman" w:hAnsi="Sakkal Majalla" w:cs="Sakkal Majalla"/>
          <w:b/>
          <w:bCs/>
          <w:color w:val="2E6DA4"/>
          <w:sz w:val="34"/>
          <w:szCs w:val="34"/>
          <w:u w:val="single"/>
          <w:lang w:eastAsia="fr-FR"/>
        </w:rPr>
      </w:pPr>
      <w:r w:rsidRPr="00575024">
        <w:rPr>
          <w:rFonts w:ascii="Sakkal Majalla" w:eastAsia="Times New Roman" w:hAnsi="Sakkal Majalla" w:cs="Sakkal Majalla" w:hint="cs"/>
          <w:b/>
          <w:bCs/>
          <w:color w:val="2E6DA4"/>
          <w:sz w:val="34"/>
          <w:szCs w:val="34"/>
          <w:u w:val="single"/>
          <w:rtl/>
          <w:lang w:eastAsia="fr-FR"/>
        </w:rPr>
        <w:t>ثانيا: ملف ترشيح الشخصيات المدنية المرشحة لنيل الجائزة</w:t>
      </w:r>
    </w:p>
    <w:p w14:paraId="3382D02F" w14:textId="5231E84F" w:rsidR="001A35CA" w:rsidRPr="00D75CDF" w:rsidRDefault="001A35CA" w:rsidP="00D873D1">
      <w:pPr>
        <w:shd w:val="clear" w:color="auto" w:fill="FFFFFF"/>
        <w:bidi/>
        <w:spacing w:after="0" w:line="360" w:lineRule="auto"/>
        <w:ind w:left="375" w:right="37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يتكون الملف الخاص بترشيح الشخصيات المدنية لنيل الجائزة من</w:t>
      </w:r>
      <w:r w:rsidRPr="00D75CDF">
        <w:rPr>
          <w:rFonts w:ascii="Sakkal Majalla" w:eastAsia="Times New Roman" w:hAnsi="Sakkal Majalla" w:cs="Sakkal Majalla" w:hint="cs"/>
          <w:color w:val="000000"/>
          <w:sz w:val="32"/>
          <w:szCs w:val="32"/>
          <w:lang w:eastAsia="fr-FR"/>
        </w:rPr>
        <w:t>:</w:t>
      </w:r>
      <w:r w:rsidR="000A3E1B">
        <w:rPr>
          <w:rFonts w:ascii="Sakkal Majalla" w:eastAsia="Times New Roman" w:hAnsi="Sakkal Majalla" w:cs="Sakkal Majalla" w:hint="cs"/>
          <w:color w:val="000000"/>
          <w:sz w:val="32"/>
          <w:szCs w:val="32"/>
          <w:rtl/>
          <w:lang w:eastAsia="fr-FR"/>
        </w:rPr>
        <w:t xml:space="preserve"> </w:t>
      </w:r>
    </w:p>
    <w:p w14:paraId="4961737E" w14:textId="3743DBE8" w:rsidR="00D873D1" w:rsidRPr="006B253B" w:rsidRDefault="001A35CA" w:rsidP="005F412E">
      <w:pPr>
        <w:numPr>
          <w:ilvl w:val="0"/>
          <w:numId w:val="8"/>
        </w:numPr>
        <w:shd w:val="clear" w:color="auto" w:fill="FFFFFF"/>
        <w:tabs>
          <w:tab w:val="clear" w:pos="720"/>
          <w:tab w:val="num" w:pos="992"/>
        </w:tabs>
        <w:bidi/>
        <w:spacing w:after="0" w:line="276" w:lineRule="auto"/>
        <w:ind w:left="708" w:hanging="425"/>
        <w:jc w:val="both"/>
        <w:textAlignment w:val="baseline"/>
        <w:rPr>
          <w:rFonts w:ascii="Sakkal Majalla" w:eastAsia="Times New Roman" w:hAnsi="Sakkal Majalla" w:cs="Sakkal Majalla"/>
          <w:color w:val="000000"/>
          <w:sz w:val="32"/>
          <w:szCs w:val="32"/>
          <w:lang w:eastAsia="fr-FR"/>
        </w:rPr>
      </w:pPr>
      <w:r w:rsidRPr="006B253B">
        <w:rPr>
          <w:rFonts w:ascii="Sakkal Majalla" w:eastAsia="Times New Roman" w:hAnsi="Sakkal Majalla" w:cs="Sakkal Majalla" w:hint="cs"/>
          <w:color w:val="000000"/>
          <w:sz w:val="32"/>
          <w:szCs w:val="32"/>
          <w:rtl/>
          <w:lang w:eastAsia="fr-FR"/>
        </w:rPr>
        <w:t>مطبوع الترشح لجائزة المجتمع المدني -خاص ب</w:t>
      </w:r>
      <w:r w:rsidR="008A3E7C" w:rsidRPr="006B253B">
        <w:rPr>
          <w:rFonts w:ascii="Sakkal Majalla" w:eastAsia="Times New Roman" w:hAnsi="Sakkal Majalla" w:cs="Sakkal Majalla" w:hint="cs"/>
          <w:color w:val="000000"/>
          <w:sz w:val="32"/>
          <w:szCs w:val="32"/>
          <w:rtl/>
          <w:lang w:eastAsia="fr-FR"/>
        </w:rPr>
        <w:t xml:space="preserve">صنفي </w:t>
      </w:r>
      <w:r w:rsidRPr="006B253B">
        <w:rPr>
          <w:rFonts w:ascii="Sakkal Majalla" w:eastAsia="Times New Roman" w:hAnsi="Sakkal Majalla" w:cs="Sakkal Majalla" w:hint="cs"/>
          <w:color w:val="000000"/>
          <w:sz w:val="32"/>
          <w:szCs w:val="32"/>
          <w:rtl/>
          <w:lang w:eastAsia="fr-FR"/>
        </w:rPr>
        <w:t>الشخصيات المدنية</w:t>
      </w:r>
      <w:r w:rsidR="00DA0615" w:rsidRPr="006B253B">
        <w:rPr>
          <w:rFonts w:ascii="Sakkal Majalla" w:eastAsia="Times New Roman" w:hAnsi="Sakkal Majalla" w:cs="Sakkal Majalla" w:hint="cs"/>
          <w:color w:val="000000"/>
          <w:sz w:val="32"/>
          <w:szCs w:val="32"/>
          <w:rtl/>
          <w:lang w:eastAsia="fr-FR"/>
        </w:rPr>
        <w:t>-</w:t>
      </w:r>
      <w:r w:rsidRPr="006B253B">
        <w:rPr>
          <w:rFonts w:ascii="Sakkal Majalla" w:eastAsia="Times New Roman" w:hAnsi="Sakkal Majalla" w:cs="Sakkal Majalla" w:hint="cs"/>
          <w:color w:val="000000"/>
          <w:sz w:val="32"/>
          <w:szCs w:val="32"/>
          <w:rtl/>
          <w:lang w:eastAsia="fr-FR"/>
        </w:rPr>
        <w:t xml:space="preserve"> </w:t>
      </w:r>
      <w:r w:rsidR="004A10E0" w:rsidRPr="006B253B">
        <w:rPr>
          <w:rFonts w:ascii="Sakkal Majalla" w:eastAsia="Times New Roman" w:hAnsi="Sakkal Majalla" w:cs="Sakkal Majalla" w:hint="cs"/>
          <w:color w:val="000000"/>
          <w:sz w:val="32"/>
          <w:szCs w:val="32"/>
          <w:rtl/>
          <w:lang w:eastAsia="fr-FR"/>
        </w:rPr>
        <w:t xml:space="preserve">يمكن تحميله </w:t>
      </w:r>
      <w:r w:rsidR="00575024" w:rsidRPr="006B253B">
        <w:rPr>
          <w:rFonts w:ascii="Sakkal Majalla" w:eastAsia="Times New Roman" w:hAnsi="Sakkal Majalla" w:cs="Sakkal Majalla" w:hint="cs"/>
          <w:color w:val="000000"/>
          <w:sz w:val="32"/>
          <w:szCs w:val="32"/>
          <w:rtl/>
          <w:lang w:eastAsia="fr-FR"/>
        </w:rPr>
        <w:t xml:space="preserve">على </w:t>
      </w:r>
      <w:r w:rsidR="004A10E0" w:rsidRPr="006B253B">
        <w:rPr>
          <w:rFonts w:ascii="Sakkal Majalla" w:eastAsia="Times New Roman" w:hAnsi="Sakkal Majalla" w:cs="Sakkal Majalla" w:hint="cs"/>
          <w:color w:val="000000"/>
          <w:sz w:val="32"/>
          <w:szCs w:val="32"/>
          <w:rtl/>
          <w:lang w:eastAsia="fr-FR"/>
        </w:rPr>
        <w:t>الرابط التالي</w:t>
      </w:r>
      <w:r w:rsidR="00575024" w:rsidRPr="006B253B">
        <w:rPr>
          <w:rFonts w:ascii="Sakkal Majalla" w:eastAsia="Times New Roman" w:hAnsi="Sakkal Majalla" w:cs="Sakkal Majalla" w:hint="cs"/>
          <w:color w:val="000000"/>
          <w:sz w:val="32"/>
          <w:szCs w:val="32"/>
          <w:rtl/>
          <w:lang w:eastAsia="fr-FR"/>
        </w:rPr>
        <w:t xml:space="preserve">: </w:t>
      </w:r>
      <w:hyperlink r:id="rId11" w:history="1">
        <w:r w:rsidR="00F82F8F" w:rsidRPr="006B253B">
          <w:rPr>
            <w:rStyle w:val="Lienhypertexte"/>
            <w:highlight w:val="yellow"/>
          </w:rPr>
          <w:t>https://www.prix-societe-civile.ma/?p=1350</w:t>
        </w:r>
      </w:hyperlink>
      <w:r w:rsidR="00F82F8F" w:rsidRPr="006B253B">
        <w:rPr>
          <w:rFonts w:hint="cs"/>
          <w:rtl/>
        </w:rPr>
        <w:t xml:space="preserve"> </w:t>
      </w:r>
    </w:p>
    <w:p w14:paraId="1B16C037" w14:textId="37280B9F" w:rsidR="001A35CA" w:rsidRPr="00D75CDF" w:rsidRDefault="001A35CA" w:rsidP="005F412E">
      <w:pPr>
        <w:numPr>
          <w:ilvl w:val="0"/>
          <w:numId w:val="8"/>
        </w:numPr>
        <w:shd w:val="clear" w:color="auto" w:fill="FFFFFF"/>
        <w:tabs>
          <w:tab w:val="clear" w:pos="720"/>
          <w:tab w:val="num" w:pos="992"/>
        </w:tabs>
        <w:bidi/>
        <w:spacing w:after="0" w:line="276" w:lineRule="auto"/>
        <w:ind w:left="708"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سيرة ذاتية للمترشح تتضمن معلومات عنه ودرجاته العلمية و</w:t>
      </w:r>
      <w:r w:rsidR="00AC315B">
        <w:rPr>
          <w:rFonts w:ascii="Sakkal Majalla" w:eastAsia="Times New Roman" w:hAnsi="Sakkal Majalla" w:cs="Sakkal Majalla" w:hint="cs"/>
          <w:color w:val="000000"/>
          <w:sz w:val="32"/>
          <w:szCs w:val="32"/>
          <w:rtl/>
          <w:lang w:eastAsia="fr-FR"/>
        </w:rPr>
        <w:t>مساره المهني</w:t>
      </w:r>
      <w:r w:rsidRPr="00D75CDF">
        <w:rPr>
          <w:rFonts w:ascii="Sakkal Majalla" w:eastAsia="Times New Roman" w:hAnsi="Sakkal Majalla" w:cs="Sakkal Majalla" w:hint="cs"/>
          <w:color w:val="000000"/>
          <w:sz w:val="32"/>
          <w:szCs w:val="32"/>
          <w:rtl/>
          <w:lang w:eastAsia="fr-FR"/>
        </w:rPr>
        <w:t>؛</w:t>
      </w:r>
    </w:p>
    <w:p w14:paraId="52D8C922" w14:textId="1495D9EB" w:rsidR="001A35CA" w:rsidRPr="00D75CDF" w:rsidRDefault="001A35CA" w:rsidP="005F412E">
      <w:pPr>
        <w:numPr>
          <w:ilvl w:val="0"/>
          <w:numId w:val="8"/>
        </w:numPr>
        <w:shd w:val="clear" w:color="auto" w:fill="FFFFFF"/>
        <w:tabs>
          <w:tab w:val="clear" w:pos="720"/>
          <w:tab w:val="num" w:pos="992"/>
        </w:tabs>
        <w:bidi/>
        <w:spacing w:after="0" w:line="276" w:lineRule="auto"/>
        <w:ind w:left="708"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 xml:space="preserve">بطاقة تقنية عن الأعمال التي قام بها </w:t>
      </w:r>
      <w:r w:rsidRPr="00806F4E">
        <w:rPr>
          <w:rFonts w:ascii="Sakkal Majalla" w:eastAsia="Times New Roman" w:hAnsi="Sakkal Majalla" w:cs="Sakkal Majalla" w:hint="cs"/>
          <w:sz w:val="32"/>
          <w:szCs w:val="32"/>
          <w:rtl/>
          <w:lang w:eastAsia="fr-FR"/>
        </w:rPr>
        <w:t>الشخص في مجال المجتمع المدني</w:t>
      </w:r>
      <w:r w:rsidR="00BA434D" w:rsidRPr="00806F4E">
        <w:rPr>
          <w:rStyle w:val="Appelnotedebasdep"/>
          <w:rFonts w:ascii="Sakkal Majalla" w:eastAsia="Times New Roman" w:hAnsi="Sakkal Majalla" w:cs="Sakkal Majalla"/>
          <w:sz w:val="32"/>
          <w:szCs w:val="32"/>
          <w:rtl/>
          <w:lang w:eastAsia="fr-FR"/>
        </w:rPr>
        <w:footnoteReference w:id="3"/>
      </w:r>
      <w:r w:rsidRPr="00806F4E">
        <w:rPr>
          <w:rFonts w:ascii="Sakkal Majalla" w:eastAsia="Times New Roman" w:hAnsi="Sakkal Majalla" w:cs="Sakkal Majalla" w:hint="cs"/>
          <w:sz w:val="32"/>
          <w:szCs w:val="32"/>
          <w:rtl/>
          <w:lang w:eastAsia="fr-FR"/>
        </w:rPr>
        <w:t>؛</w:t>
      </w:r>
    </w:p>
    <w:p w14:paraId="61A8FE4F" w14:textId="55B1EB0A" w:rsidR="001A35CA" w:rsidRPr="00D75CDF" w:rsidRDefault="001A35CA" w:rsidP="005F412E">
      <w:pPr>
        <w:numPr>
          <w:ilvl w:val="0"/>
          <w:numId w:val="8"/>
        </w:numPr>
        <w:shd w:val="clear" w:color="auto" w:fill="FFFFFF"/>
        <w:tabs>
          <w:tab w:val="clear" w:pos="720"/>
          <w:tab w:val="num" w:pos="992"/>
        </w:tabs>
        <w:bidi/>
        <w:spacing w:after="0" w:line="276" w:lineRule="auto"/>
        <w:ind w:left="708"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 xml:space="preserve">نسخة من </w:t>
      </w:r>
      <w:r w:rsidR="00C73B88">
        <w:rPr>
          <w:rFonts w:ascii="Sakkal Majalla" w:eastAsia="Times New Roman" w:hAnsi="Sakkal Majalla" w:cs="Sakkal Majalla" w:hint="cs"/>
          <w:color w:val="000000"/>
          <w:sz w:val="32"/>
          <w:szCs w:val="32"/>
          <w:rtl/>
          <w:lang w:eastAsia="fr-FR"/>
        </w:rPr>
        <w:t>ال</w:t>
      </w:r>
      <w:r w:rsidRPr="00D75CDF">
        <w:rPr>
          <w:rFonts w:ascii="Sakkal Majalla" w:eastAsia="Times New Roman" w:hAnsi="Sakkal Majalla" w:cs="Sakkal Majalla" w:hint="cs"/>
          <w:color w:val="000000"/>
          <w:sz w:val="32"/>
          <w:szCs w:val="32"/>
          <w:rtl/>
          <w:lang w:eastAsia="fr-FR"/>
        </w:rPr>
        <w:t>بطاقة الوطنية للتعريف؛</w:t>
      </w:r>
    </w:p>
    <w:p w14:paraId="2B30F830" w14:textId="5FAA0F8A" w:rsidR="001A35CA" w:rsidRPr="00D75CDF" w:rsidRDefault="001A35CA" w:rsidP="005F412E">
      <w:pPr>
        <w:numPr>
          <w:ilvl w:val="0"/>
          <w:numId w:val="8"/>
        </w:numPr>
        <w:shd w:val="clear" w:color="auto" w:fill="FFFFFF"/>
        <w:tabs>
          <w:tab w:val="clear" w:pos="720"/>
          <w:tab w:val="num" w:pos="992"/>
        </w:tabs>
        <w:bidi/>
        <w:spacing w:after="0" w:line="276" w:lineRule="auto"/>
        <w:ind w:left="708" w:right="675" w:hanging="425"/>
        <w:jc w:val="both"/>
        <w:textAlignment w:val="baseline"/>
        <w:rPr>
          <w:rFonts w:ascii="Sakkal Majalla" w:eastAsia="Times New Roman" w:hAnsi="Sakkal Majalla" w:cs="Sakkal Majalla"/>
          <w:color w:val="000000"/>
          <w:sz w:val="32"/>
          <w:szCs w:val="32"/>
          <w:lang w:eastAsia="fr-FR"/>
        </w:rPr>
      </w:pPr>
      <w:r w:rsidRPr="00D75CDF">
        <w:rPr>
          <w:rFonts w:ascii="Sakkal Majalla" w:eastAsia="Times New Roman" w:hAnsi="Sakkal Majalla" w:cs="Sakkal Majalla" w:hint="cs"/>
          <w:color w:val="000000"/>
          <w:sz w:val="32"/>
          <w:szCs w:val="32"/>
          <w:rtl/>
          <w:lang w:eastAsia="fr-FR"/>
        </w:rPr>
        <w:t>صورة شمسية بالألوان</w:t>
      </w:r>
      <w:r w:rsidRPr="00D75CDF">
        <w:rPr>
          <w:rFonts w:ascii="Sakkal Majalla" w:eastAsia="Times New Roman" w:hAnsi="Sakkal Majalla" w:cs="Sakkal Majalla" w:hint="cs"/>
          <w:color w:val="000000"/>
          <w:sz w:val="32"/>
          <w:szCs w:val="32"/>
          <w:lang w:eastAsia="fr-FR"/>
        </w:rPr>
        <w:t>.</w:t>
      </w:r>
    </w:p>
    <w:p w14:paraId="7F3DB746" w14:textId="77777777" w:rsidR="00256CFE" w:rsidRDefault="00F21A10" w:rsidP="00575024">
      <w:pPr>
        <w:shd w:val="clear" w:color="auto" w:fill="FFFFFF"/>
        <w:bidi/>
        <w:spacing w:after="0" w:line="276" w:lineRule="auto"/>
        <w:ind w:left="850" w:hanging="992"/>
        <w:jc w:val="both"/>
        <w:textAlignment w:val="baseline"/>
        <w:rPr>
          <w:rFonts w:ascii="Sakkal Majalla" w:eastAsia="Times New Roman" w:hAnsi="Sakkal Majalla" w:cs="Sakkal Majalla"/>
          <w:b/>
          <w:bCs/>
          <w:color w:val="000000"/>
          <w:sz w:val="32"/>
          <w:szCs w:val="32"/>
          <w:rtl/>
          <w:lang w:eastAsia="fr-FR"/>
        </w:rPr>
      </w:pPr>
      <w:r w:rsidRPr="00BA434D">
        <w:rPr>
          <w:rFonts w:ascii="Sakkal Majalla" w:eastAsia="Times New Roman" w:hAnsi="Sakkal Majalla" w:cs="Sakkal Majalla" w:hint="cs"/>
          <w:b/>
          <w:bCs/>
          <w:color w:val="000000"/>
          <w:sz w:val="32"/>
          <w:szCs w:val="32"/>
          <w:u w:val="single"/>
          <w:rtl/>
          <w:lang w:eastAsia="fr-FR"/>
        </w:rPr>
        <w:t>ملاحظة</w:t>
      </w:r>
      <w:r w:rsidR="00B65A59" w:rsidRPr="00BA434D">
        <w:rPr>
          <w:rFonts w:ascii="Sakkal Majalla" w:eastAsia="Times New Roman" w:hAnsi="Sakkal Majalla" w:cs="Sakkal Majalla" w:hint="cs"/>
          <w:b/>
          <w:bCs/>
          <w:color w:val="000000"/>
          <w:sz w:val="32"/>
          <w:szCs w:val="32"/>
          <w:u w:val="single"/>
          <w:rtl/>
          <w:lang w:eastAsia="fr-FR"/>
        </w:rPr>
        <w:t>:</w:t>
      </w:r>
      <w:r w:rsidR="00B65A59" w:rsidRPr="00BA434D">
        <w:rPr>
          <w:rFonts w:ascii="Sakkal Majalla" w:eastAsia="Times New Roman" w:hAnsi="Sakkal Majalla" w:cs="Sakkal Majalla" w:hint="cs"/>
          <w:b/>
          <w:bCs/>
          <w:color w:val="000000"/>
          <w:sz w:val="32"/>
          <w:szCs w:val="32"/>
          <w:rtl/>
          <w:lang w:eastAsia="fr-FR"/>
        </w:rPr>
        <w:t xml:space="preserve"> </w:t>
      </w:r>
    </w:p>
    <w:p w14:paraId="49F3FF0F" w14:textId="3AE1427C" w:rsidR="009A7487" w:rsidRDefault="00BE13BA" w:rsidP="009A7487">
      <w:pPr>
        <w:pStyle w:val="Paragraphedeliste"/>
        <w:numPr>
          <w:ilvl w:val="0"/>
          <w:numId w:val="11"/>
        </w:numPr>
        <w:shd w:val="clear" w:color="auto" w:fill="FFFFFF"/>
        <w:bidi/>
        <w:spacing w:after="0" w:line="276" w:lineRule="auto"/>
        <w:jc w:val="both"/>
        <w:textAlignment w:val="baseline"/>
        <w:rPr>
          <w:rFonts w:ascii="Sakkal Majalla" w:eastAsia="Times New Roman" w:hAnsi="Sakkal Majalla" w:cs="Sakkal Majalla"/>
          <w:b/>
          <w:bCs/>
          <w:color w:val="000000"/>
          <w:sz w:val="32"/>
          <w:szCs w:val="32"/>
          <w:lang w:eastAsia="fr-FR"/>
        </w:rPr>
      </w:pPr>
      <w:r w:rsidRPr="00256CFE">
        <w:rPr>
          <w:rFonts w:ascii="Sakkal Majalla" w:eastAsia="Times New Roman" w:hAnsi="Sakkal Majalla" w:cs="Sakkal Majalla" w:hint="cs"/>
          <w:b/>
          <w:bCs/>
          <w:color w:val="000000"/>
          <w:sz w:val="32"/>
          <w:szCs w:val="32"/>
          <w:rtl/>
          <w:lang w:eastAsia="fr-FR"/>
        </w:rPr>
        <w:t>تحرر</w:t>
      </w:r>
      <w:r w:rsidR="00E344F2" w:rsidRPr="00256CFE">
        <w:rPr>
          <w:rFonts w:ascii="Sakkal Majalla" w:eastAsia="Times New Roman" w:hAnsi="Sakkal Majalla" w:cs="Sakkal Majalla" w:hint="cs"/>
          <w:b/>
          <w:bCs/>
          <w:color w:val="000000"/>
          <w:sz w:val="32"/>
          <w:szCs w:val="32"/>
          <w:rtl/>
          <w:lang w:eastAsia="fr-FR"/>
        </w:rPr>
        <w:t xml:space="preserve"> الاستمارة </w:t>
      </w:r>
      <w:r w:rsidR="007A366F" w:rsidRPr="00256CFE">
        <w:rPr>
          <w:rFonts w:ascii="Sakkal Majalla" w:eastAsia="Times New Roman" w:hAnsi="Sakkal Majalla" w:cs="Sakkal Majalla" w:hint="cs"/>
          <w:b/>
          <w:bCs/>
          <w:color w:val="000000"/>
          <w:sz w:val="32"/>
          <w:szCs w:val="32"/>
          <w:rtl/>
          <w:lang w:eastAsia="fr-FR"/>
        </w:rPr>
        <w:t xml:space="preserve">والبطاقة التقنية </w:t>
      </w:r>
      <w:r w:rsidR="00013026" w:rsidRPr="00256CFE">
        <w:rPr>
          <w:rFonts w:ascii="Sakkal Majalla" w:eastAsia="Times New Roman" w:hAnsi="Sakkal Majalla" w:cs="Sakkal Majalla" w:hint="cs"/>
          <w:b/>
          <w:bCs/>
          <w:color w:val="000000"/>
          <w:sz w:val="32"/>
          <w:szCs w:val="32"/>
          <w:rtl/>
          <w:lang w:eastAsia="fr-FR"/>
        </w:rPr>
        <w:t xml:space="preserve">الخاصة </w:t>
      </w:r>
      <w:r w:rsidR="00013026" w:rsidRPr="00256CFE">
        <w:rPr>
          <w:rFonts w:ascii="Sakkal Majalla" w:eastAsia="Times New Roman" w:hAnsi="Sakkal Majalla" w:cs="Sakkal Majalla" w:hint="cs"/>
          <w:b/>
          <w:bCs/>
          <w:color w:val="000000"/>
          <w:sz w:val="32"/>
          <w:szCs w:val="32"/>
          <w:u w:val="single"/>
          <w:rtl/>
          <w:lang w:eastAsia="fr-FR"/>
        </w:rPr>
        <w:t>بصنفي الشخصيات المدنية</w:t>
      </w:r>
      <w:r w:rsidR="00013026" w:rsidRPr="00256CFE">
        <w:rPr>
          <w:rFonts w:ascii="Sakkal Majalla" w:eastAsia="Times New Roman" w:hAnsi="Sakkal Majalla" w:cs="Sakkal Majalla" w:hint="cs"/>
          <w:b/>
          <w:bCs/>
          <w:color w:val="000000"/>
          <w:sz w:val="32"/>
          <w:szCs w:val="32"/>
          <w:rtl/>
          <w:lang w:eastAsia="fr-FR"/>
        </w:rPr>
        <w:t xml:space="preserve"> </w:t>
      </w:r>
      <w:r w:rsidR="007A366F" w:rsidRPr="00256CFE">
        <w:rPr>
          <w:rFonts w:ascii="Sakkal Majalla" w:eastAsia="Times New Roman" w:hAnsi="Sakkal Majalla" w:cs="Sakkal Majalla" w:hint="cs"/>
          <w:b/>
          <w:bCs/>
          <w:color w:val="000000"/>
          <w:sz w:val="32"/>
          <w:szCs w:val="32"/>
          <w:rtl/>
          <w:lang w:eastAsia="fr-FR"/>
        </w:rPr>
        <w:t xml:space="preserve">المشار إليها </w:t>
      </w:r>
      <w:r w:rsidR="00C7096F" w:rsidRPr="00256CFE">
        <w:rPr>
          <w:rFonts w:ascii="Sakkal Majalla" w:eastAsia="Times New Roman" w:hAnsi="Sakkal Majalla" w:cs="Sakkal Majalla" w:hint="cs"/>
          <w:b/>
          <w:bCs/>
          <w:color w:val="000000"/>
          <w:sz w:val="32"/>
          <w:szCs w:val="32"/>
          <w:rtl/>
          <w:lang w:eastAsia="fr-FR"/>
        </w:rPr>
        <w:t xml:space="preserve">أعلاه </w:t>
      </w:r>
      <w:r w:rsidR="00F21A10" w:rsidRPr="00256CFE">
        <w:rPr>
          <w:rFonts w:ascii="Sakkal Majalla" w:eastAsia="Times New Roman" w:hAnsi="Sakkal Majalla" w:cs="Sakkal Majalla" w:hint="cs"/>
          <w:b/>
          <w:bCs/>
          <w:color w:val="000000"/>
          <w:sz w:val="32"/>
          <w:szCs w:val="32"/>
          <w:rtl/>
          <w:lang w:eastAsia="fr-FR"/>
        </w:rPr>
        <w:t xml:space="preserve">وجوبا </w:t>
      </w:r>
      <w:r w:rsidR="00E344F2" w:rsidRPr="00256CFE">
        <w:rPr>
          <w:rFonts w:ascii="Sakkal Majalla" w:eastAsia="Times New Roman" w:hAnsi="Sakkal Majalla" w:cs="Sakkal Majalla" w:hint="cs"/>
          <w:b/>
          <w:bCs/>
          <w:color w:val="000000"/>
          <w:sz w:val="32"/>
          <w:szCs w:val="32"/>
          <w:rtl/>
          <w:lang w:eastAsia="fr-FR"/>
        </w:rPr>
        <w:t>باللغة العربية</w:t>
      </w:r>
      <w:r w:rsidR="00F21A10" w:rsidRPr="00256CFE">
        <w:rPr>
          <w:rFonts w:ascii="Sakkal Majalla" w:eastAsia="Times New Roman" w:hAnsi="Sakkal Majalla" w:cs="Sakkal Majalla" w:hint="cs"/>
          <w:b/>
          <w:bCs/>
          <w:color w:val="000000"/>
          <w:sz w:val="32"/>
          <w:szCs w:val="32"/>
          <w:rtl/>
          <w:lang w:eastAsia="fr-FR"/>
        </w:rPr>
        <w:t xml:space="preserve"> وتوقع من طرف المترشح نفسه</w:t>
      </w:r>
      <w:r w:rsidR="001E00C7" w:rsidRPr="00256CFE">
        <w:rPr>
          <w:rFonts w:ascii="Sakkal Majalla" w:eastAsia="Times New Roman" w:hAnsi="Sakkal Majalla" w:cs="Sakkal Majalla" w:hint="cs"/>
          <w:b/>
          <w:bCs/>
          <w:color w:val="000000"/>
          <w:sz w:val="32"/>
          <w:szCs w:val="32"/>
          <w:rtl/>
          <w:lang w:eastAsia="fr-FR"/>
        </w:rPr>
        <w:t xml:space="preserve">، </w:t>
      </w:r>
      <w:r w:rsidR="00F21A10" w:rsidRPr="00256CFE">
        <w:rPr>
          <w:rFonts w:ascii="Sakkal Majalla" w:eastAsia="Times New Roman" w:hAnsi="Sakkal Majalla" w:cs="Sakkal Majalla" w:hint="cs"/>
          <w:b/>
          <w:bCs/>
          <w:color w:val="000000"/>
          <w:sz w:val="32"/>
          <w:szCs w:val="32"/>
          <w:rtl/>
          <w:lang w:eastAsia="fr-FR"/>
        </w:rPr>
        <w:t>أو الجمعية أو الجمعيات التي قامت بترشيحه</w:t>
      </w:r>
      <w:r w:rsidR="001E00C7" w:rsidRPr="00256CFE">
        <w:rPr>
          <w:rFonts w:ascii="Sakkal Majalla" w:eastAsia="Times New Roman" w:hAnsi="Sakkal Majalla" w:cs="Sakkal Majalla" w:hint="cs"/>
          <w:b/>
          <w:bCs/>
          <w:color w:val="000000"/>
          <w:sz w:val="32"/>
          <w:szCs w:val="32"/>
          <w:rtl/>
          <w:lang w:eastAsia="fr-FR"/>
        </w:rPr>
        <w:t xml:space="preserve"> مرفقا بموافقة مكتوبة للمترشح،</w:t>
      </w:r>
      <w:r w:rsidR="00C97FF6" w:rsidRPr="00256CFE">
        <w:rPr>
          <w:rFonts w:ascii="Sakkal Majalla" w:eastAsia="Times New Roman" w:hAnsi="Sakkal Majalla" w:cs="Sakkal Majalla" w:hint="cs"/>
          <w:b/>
          <w:bCs/>
          <w:color w:val="000000"/>
          <w:sz w:val="32"/>
          <w:szCs w:val="32"/>
          <w:rtl/>
          <w:lang w:eastAsia="fr-FR"/>
        </w:rPr>
        <w:t xml:space="preserve"> وفي ه</w:t>
      </w:r>
      <w:r w:rsidR="001E00C7" w:rsidRPr="00256CFE">
        <w:rPr>
          <w:rFonts w:ascii="Sakkal Majalla" w:eastAsia="Times New Roman" w:hAnsi="Sakkal Majalla" w:cs="Sakkal Majalla" w:hint="cs"/>
          <w:b/>
          <w:bCs/>
          <w:color w:val="000000"/>
          <w:sz w:val="32"/>
          <w:szCs w:val="32"/>
          <w:rtl/>
          <w:lang w:eastAsia="fr-FR"/>
        </w:rPr>
        <w:t>ذه</w:t>
      </w:r>
      <w:r w:rsidR="00C97FF6" w:rsidRPr="00256CFE">
        <w:rPr>
          <w:rFonts w:ascii="Sakkal Majalla" w:eastAsia="Times New Roman" w:hAnsi="Sakkal Majalla" w:cs="Sakkal Majalla" w:hint="cs"/>
          <w:b/>
          <w:bCs/>
          <w:color w:val="000000"/>
          <w:sz w:val="32"/>
          <w:szCs w:val="32"/>
          <w:rtl/>
          <w:lang w:eastAsia="fr-FR"/>
        </w:rPr>
        <w:t xml:space="preserve"> الحالة يتعين على الجمعية</w:t>
      </w:r>
      <w:r w:rsidR="001E00C7" w:rsidRPr="00256CFE">
        <w:rPr>
          <w:rFonts w:ascii="Sakkal Majalla" w:eastAsia="Times New Roman" w:hAnsi="Sakkal Majalla" w:cs="Sakkal Majalla" w:hint="cs"/>
          <w:b/>
          <w:bCs/>
          <w:color w:val="000000"/>
          <w:sz w:val="32"/>
          <w:szCs w:val="32"/>
          <w:rtl/>
          <w:lang w:eastAsia="fr-FR"/>
        </w:rPr>
        <w:t xml:space="preserve"> الإدلاء</w:t>
      </w:r>
      <w:r w:rsidR="00C97FF6" w:rsidRPr="00256CFE">
        <w:rPr>
          <w:rFonts w:ascii="Sakkal Majalla" w:eastAsia="Times New Roman" w:hAnsi="Sakkal Majalla" w:cs="Sakkal Majalla" w:hint="cs"/>
          <w:b/>
          <w:bCs/>
          <w:color w:val="000000"/>
          <w:sz w:val="32"/>
          <w:szCs w:val="32"/>
          <w:rtl/>
          <w:lang w:eastAsia="fr-FR"/>
        </w:rPr>
        <w:t xml:space="preserve"> بملفها القانوني الذي يتكون من (النظام الأساسي، والنظام الداخلي إذا كان منصوصا عليه في هذا الأخير، لائحة أعضاء الجهاز المسير، محضر آخر جمع عام، وصل إيداع آخر تجديد لأعضاء الجهاز المسير)</w:t>
      </w:r>
      <w:r w:rsidR="00575024" w:rsidRPr="00256CFE">
        <w:rPr>
          <w:rFonts w:ascii="Sakkal Majalla" w:eastAsia="Times New Roman" w:hAnsi="Sakkal Majalla" w:cs="Sakkal Majalla" w:hint="cs"/>
          <w:b/>
          <w:bCs/>
          <w:color w:val="000000"/>
          <w:sz w:val="32"/>
          <w:szCs w:val="32"/>
          <w:rtl/>
          <w:lang w:eastAsia="fr-FR"/>
        </w:rPr>
        <w:t>،</w:t>
      </w:r>
      <w:r w:rsidR="00C97FF6" w:rsidRPr="00256CFE">
        <w:rPr>
          <w:rFonts w:ascii="Sakkal Majalla" w:eastAsia="Times New Roman" w:hAnsi="Sakkal Majalla" w:cs="Sakkal Majalla" w:hint="cs"/>
          <w:b/>
          <w:bCs/>
          <w:color w:val="000000"/>
          <w:sz w:val="32"/>
          <w:szCs w:val="32"/>
          <w:rtl/>
          <w:lang w:eastAsia="fr-FR"/>
        </w:rPr>
        <w:t xml:space="preserve"> ومحضر اجتماع </w:t>
      </w:r>
      <w:r w:rsidR="001E00C7" w:rsidRPr="00256CFE">
        <w:rPr>
          <w:rFonts w:ascii="Sakkal Majalla" w:eastAsia="Times New Roman" w:hAnsi="Sakkal Majalla" w:cs="Sakkal Majalla" w:hint="cs"/>
          <w:b/>
          <w:bCs/>
          <w:color w:val="000000"/>
          <w:sz w:val="32"/>
          <w:szCs w:val="32"/>
          <w:rtl/>
          <w:lang w:eastAsia="fr-FR"/>
        </w:rPr>
        <w:t xml:space="preserve">الجهاز المسير </w:t>
      </w:r>
      <w:r w:rsidR="00C97FF6" w:rsidRPr="00256CFE">
        <w:rPr>
          <w:rFonts w:ascii="Sakkal Majalla" w:eastAsia="Times New Roman" w:hAnsi="Sakkal Majalla" w:cs="Sakkal Majalla" w:hint="cs"/>
          <w:b/>
          <w:bCs/>
          <w:color w:val="000000"/>
          <w:sz w:val="32"/>
          <w:szCs w:val="32"/>
          <w:rtl/>
          <w:lang w:eastAsia="fr-FR"/>
        </w:rPr>
        <w:t xml:space="preserve">الذي </w:t>
      </w:r>
      <w:r w:rsidR="001E00C7" w:rsidRPr="00256CFE">
        <w:rPr>
          <w:rFonts w:ascii="Sakkal Majalla" w:eastAsia="Times New Roman" w:hAnsi="Sakkal Majalla" w:cs="Sakkal Majalla" w:hint="cs"/>
          <w:b/>
          <w:bCs/>
          <w:color w:val="000000"/>
          <w:sz w:val="32"/>
          <w:szCs w:val="32"/>
          <w:rtl/>
          <w:lang w:eastAsia="fr-FR"/>
        </w:rPr>
        <w:t xml:space="preserve">اتخذ قرار </w:t>
      </w:r>
      <w:r w:rsidR="00C97FF6" w:rsidRPr="00256CFE">
        <w:rPr>
          <w:rFonts w:ascii="Sakkal Majalla" w:eastAsia="Times New Roman" w:hAnsi="Sakkal Majalla" w:cs="Sakkal Majalla" w:hint="cs"/>
          <w:b/>
          <w:bCs/>
          <w:color w:val="000000"/>
          <w:sz w:val="32"/>
          <w:szCs w:val="32"/>
          <w:rtl/>
          <w:lang w:eastAsia="fr-FR"/>
        </w:rPr>
        <w:t>ترشيح الشخصية المدنية</w:t>
      </w:r>
      <w:r w:rsidR="00E46D8A">
        <w:rPr>
          <w:rFonts w:ascii="Sakkal Majalla" w:eastAsia="Times New Roman" w:hAnsi="Sakkal Majalla" w:cs="Sakkal Majalla" w:hint="cs"/>
          <w:b/>
          <w:bCs/>
          <w:color w:val="000000"/>
          <w:sz w:val="32"/>
          <w:szCs w:val="32"/>
          <w:rtl/>
          <w:lang w:eastAsia="fr-FR"/>
        </w:rPr>
        <w:t>.</w:t>
      </w:r>
    </w:p>
    <w:p w14:paraId="7C5CE086" w14:textId="181D0615" w:rsidR="00256CFE" w:rsidRPr="00E46D8A" w:rsidRDefault="00256CFE" w:rsidP="00E46D8A">
      <w:pPr>
        <w:shd w:val="clear" w:color="auto" w:fill="FFFFFF"/>
        <w:bidi/>
        <w:spacing w:after="0" w:line="276" w:lineRule="auto"/>
        <w:ind w:left="360"/>
        <w:jc w:val="both"/>
        <w:textAlignment w:val="baseline"/>
        <w:rPr>
          <w:rFonts w:ascii="Sakkal Majalla" w:eastAsia="Times New Roman" w:hAnsi="Sakkal Majalla" w:cs="Sakkal Majalla"/>
          <w:b/>
          <w:bCs/>
          <w:color w:val="000000"/>
          <w:sz w:val="32"/>
          <w:szCs w:val="32"/>
          <w:rtl/>
          <w:lang w:eastAsia="fr-FR"/>
        </w:rPr>
      </w:pPr>
    </w:p>
    <w:p w14:paraId="6FE70310" w14:textId="77777777" w:rsidR="006D5B75" w:rsidRDefault="006D5B75" w:rsidP="001A35CA">
      <w:pPr>
        <w:jc w:val="right"/>
      </w:pPr>
    </w:p>
    <w:sectPr w:rsidR="006D5B75" w:rsidSect="00874047">
      <w:footerReference w:type="default" r:id="rId12"/>
      <w:pgSz w:w="11906" w:h="16838"/>
      <w:pgMar w:top="993" w:right="849" w:bottom="993"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09EE0" w14:textId="77777777" w:rsidR="00EF1383" w:rsidRDefault="00EF1383" w:rsidP="001A35CA">
      <w:pPr>
        <w:spacing w:after="0" w:line="240" w:lineRule="auto"/>
      </w:pPr>
      <w:r>
        <w:separator/>
      </w:r>
    </w:p>
  </w:endnote>
  <w:endnote w:type="continuationSeparator" w:id="0">
    <w:p w14:paraId="2CAF3581" w14:textId="77777777" w:rsidR="00EF1383" w:rsidRDefault="00EF1383" w:rsidP="001A35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kkal Majalla">
    <w:altName w:val="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6024364"/>
      <w:docPartObj>
        <w:docPartGallery w:val="Page Numbers (Bottom of Page)"/>
        <w:docPartUnique/>
      </w:docPartObj>
    </w:sdtPr>
    <w:sdtContent>
      <w:p w14:paraId="68AE09D4" w14:textId="7FB947DD" w:rsidR="00290A0E" w:rsidRDefault="00290A0E">
        <w:pPr>
          <w:pStyle w:val="Pieddepage"/>
          <w:jc w:val="center"/>
        </w:pPr>
        <w:r>
          <w:fldChar w:fldCharType="begin"/>
        </w:r>
        <w:r>
          <w:instrText>PAGE   \* MERGEFORMAT</w:instrText>
        </w:r>
        <w:r>
          <w:fldChar w:fldCharType="separate"/>
        </w:r>
        <w:r>
          <w:t>2</w:t>
        </w:r>
        <w:r>
          <w:fldChar w:fldCharType="end"/>
        </w:r>
      </w:p>
    </w:sdtContent>
  </w:sdt>
  <w:p w14:paraId="283B0693" w14:textId="202C9071" w:rsidR="001A35CA" w:rsidRDefault="001A35C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25502" w14:textId="77777777" w:rsidR="00EF1383" w:rsidRDefault="00EF1383" w:rsidP="001A35CA">
      <w:pPr>
        <w:spacing w:after="0" w:line="240" w:lineRule="auto"/>
      </w:pPr>
      <w:r>
        <w:separator/>
      </w:r>
    </w:p>
  </w:footnote>
  <w:footnote w:type="continuationSeparator" w:id="0">
    <w:p w14:paraId="57FA884A" w14:textId="77777777" w:rsidR="00EF1383" w:rsidRDefault="00EF1383" w:rsidP="001A35CA">
      <w:pPr>
        <w:spacing w:after="0" w:line="240" w:lineRule="auto"/>
      </w:pPr>
      <w:r>
        <w:continuationSeparator/>
      </w:r>
    </w:p>
  </w:footnote>
  <w:footnote w:id="1">
    <w:p w14:paraId="37696FD6" w14:textId="1A2C7167" w:rsidR="00314B03" w:rsidRPr="00806F4E" w:rsidRDefault="00314B03" w:rsidP="00314B03">
      <w:pPr>
        <w:pStyle w:val="Notedebasdepage"/>
        <w:bidi/>
        <w:jc w:val="both"/>
        <w:rPr>
          <w:rFonts w:ascii="Sakkal Majalla" w:hAnsi="Sakkal Majalla" w:cs="Sakkal Majalla"/>
          <w:rtl/>
          <w:lang w:bidi="ar-MA"/>
        </w:rPr>
      </w:pPr>
      <w:r w:rsidRPr="00806F4E">
        <w:rPr>
          <w:rStyle w:val="Appelnotedebasdep"/>
          <w:rFonts w:ascii="Sakkal Majalla" w:hAnsi="Sakkal Majalla" w:cs="Sakkal Majalla"/>
        </w:rPr>
        <w:footnoteRef/>
      </w:r>
      <w:r w:rsidRPr="00806F4E">
        <w:rPr>
          <w:rFonts w:ascii="Sakkal Majalla" w:hAnsi="Sakkal Majalla" w:cs="Sakkal Majalla"/>
        </w:rPr>
        <w:t xml:space="preserve"> </w:t>
      </w:r>
      <w:r w:rsidRPr="00806F4E">
        <w:rPr>
          <w:rFonts w:ascii="Sakkal Majalla" w:hAnsi="Sakkal Majalla" w:cs="Sakkal Majalla"/>
          <w:rtl/>
          <w:lang w:bidi="ar-MA"/>
        </w:rPr>
        <w:t xml:space="preserve"> </w:t>
      </w:r>
      <w:r w:rsidR="00EF08D1" w:rsidRPr="00806F4E">
        <w:rPr>
          <w:rFonts w:ascii="Sakkal Majalla" w:hAnsi="Sakkal Majalla" w:cs="Sakkal Majalla"/>
          <w:rtl/>
          <w:lang w:bidi="ar-MA"/>
        </w:rPr>
        <w:t>يتعين على الجمعيات المرشحة تقديم تقرير مختصر حول أهم المنجزات منذ إحداثها</w:t>
      </w:r>
      <w:r w:rsidR="00BB303B" w:rsidRPr="00806F4E">
        <w:rPr>
          <w:rFonts w:ascii="Sakkal Majalla" w:hAnsi="Sakkal Majalla" w:cs="Sakkal Majalla" w:hint="cs"/>
          <w:rtl/>
          <w:lang w:bidi="ar-MA"/>
        </w:rPr>
        <w:t xml:space="preserve"> معززا بما يثبت</w:t>
      </w:r>
      <w:r w:rsidR="00EF08D1" w:rsidRPr="00806F4E">
        <w:rPr>
          <w:rFonts w:ascii="Sakkal Majalla" w:hAnsi="Sakkal Majalla" w:cs="Sakkal Majalla"/>
          <w:rtl/>
          <w:lang w:bidi="ar-MA"/>
        </w:rPr>
        <w:t xml:space="preserve"> </w:t>
      </w:r>
      <w:r w:rsidR="00EF08D1" w:rsidRPr="00806F4E">
        <w:rPr>
          <w:rFonts w:ascii="Sakkal Majalla" w:hAnsi="Sakkal Majalla" w:cs="Sakkal Majalla" w:hint="cs"/>
          <w:rtl/>
          <w:lang w:bidi="ar-MA"/>
        </w:rPr>
        <w:t>صحة المعطيات المدلى بها</w:t>
      </w:r>
      <w:r w:rsidR="00BB303B" w:rsidRPr="00806F4E">
        <w:rPr>
          <w:rFonts w:ascii="Sakkal Majalla" w:hAnsi="Sakkal Majalla" w:cs="Sakkal Majalla" w:hint="cs"/>
          <w:rtl/>
          <w:lang w:bidi="ar-MA"/>
        </w:rPr>
        <w:t xml:space="preserve"> (وثائق، صور، فيديو...)</w:t>
      </w:r>
      <w:r w:rsidR="00EF08D1" w:rsidRPr="00806F4E">
        <w:rPr>
          <w:rFonts w:ascii="Sakkal Majalla" w:hAnsi="Sakkal Majalla" w:cs="Sakkal Majalla" w:hint="cs"/>
          <w:rtl/>
          <w:lang w:bidi="ar-MA"/>
        </w:rPr>
        <w:t>.</w:t>
      </w:r>
    </w:p>
  </w:footnote>
  <w:footnote w:id="2">
    <w:p w14:paraId="3B3FA7EB" w14:textId="36072F98" w:rsidR="00EF08D1" w:rsidRPr="00EF08D1" w:rsidRDefault="00EF08D1" w:rsidP="00EF08D1">
      <w:pPr>
        <w:pStyle w:val="Notedebasdepage"/>
        <w:bidi/>
        <w:jc w:val="both"/>
        <w:rPr>
          <w:rFonts w:ascii="Sakkal Majalla" w:hAnsi="Sakkal Majalla" w:cs="Sakkal Majalla"/>
          <w:rtl/>
          <w:lang w:bidi="ar-MA"/>
        </w:rPr>
      </w:pPr>
      <w:r w:rsidRPr="00806F4E">
        <w:rPr>
          <w:rStyle w:val="Appelnotedebasdep"/>
          <w:rFonts w:ascii="Sakkal Majalla" w:hAnsi="Sakkal Majalla" w:cs="Sakkal Majalla"/>
        </w:rPr>
        <w:footnoteRef/>
      </w:r>
      <w:r w:rsidRPr="00806F4E">
        <w:rPr>
          <w:rFonts w:ascii="Sakkal Majalla" w:hAnsi="Sakkal Majalla" w:cs="Sakkal Majalla"/>
        </w:rPr>
        <w:t xml:space="preserve"> </w:t>
      </w:r>
      <w:r w:rsidRPr="00806F4E">
        <w:rPr>
          <w:rFonts w:ascii="Sakkal Majalla" w:hAnsi="Sakkal Majalla" w:cs="Sakkal Majalla"/>
          <w:rtl/>
          <w:lang w:bidi="ar-MA"/>
        </w:rPr>
        <w:t xml:space="preserve"> يجب على الجمعيات أن تقدم برنامج عملها يتضمن أهم المشاريع المزمع إنجازها في السنوات المقبلة.</w:t>
      </w:r>
    </w:p>
  </w:footnote>
  <w:footnote w:id="3">
    <w:p w14:paraId="53D5CFA8" w14:textId="5E163191" w:rsidR="00BA434D" w:rsidRDefault="00BA434D" w:rsidP="00BA434D">
      <w:pPr>
        <w:pStyle w:val="Notedebasdepage"/>
        <w:bidi/>
        <w:jc w:val="both"/>
        <w:rPr>
          <w:rtl/>
          <w:lang w:bidi="ar-MA"/>
        </w:rPr>
      </w:pPr>
      <w:r w:rsidRPr="00806F4E">
        <w:rPr>
          <w:rStyle w:val="Appelnotedebasdep"/>
        </w:rPr>
        <w:footnoteRef/>
      </w:r>
      <w:r w:rsidRPr="00806F4E">
        <w:t xml:space="preserve"> </w:t>
      </w:r>
      <w:r w:rsidRPr="00806F4E">
        <w:rPr>
          <w:rFonts w:ascii="Sakkal Majalla" w:hAnsi="Sakkal Majalla" w:cs="Sakkal Majalla"/>
          <w:rtl/>
          <w:lang w:bidi="ar-MA"/>
        </w:rPr>
        <w:t xml:space="preserve">يتعين على </w:t>
      </w:r>
      <w:r w:rsidRPr="00806F4E">
        <w:rPr>
          <w:rFonts w:ascii="Sakkal Majalla" w:hAnsi="Sakkal Majalla" w:cs="Sakkal Majalla" w:hint="cs"/>
          <w:rtl/>
          <w:lang w:bidi="ar-MA"/>
        </w:rPr>
        <w:t>الشخصيات المدنية</w:t>
      </w:r>
      <w:r w:rsidRPr="00806F4E">
        <w:rPr>
          <w:rFonts w:ascii="Sakkal Majalla" w:hAnsi="Sakkal Majalla" w:cs="Sakkal Majalla"/>
          <w:rtl/>
          <w:lang w:bidi="ar-MA"/>
        </w:rPr>
        <w:t xml:space="preserve"> المرشحة تعزيز ملفات ترشحها بجميع الوثائق الداعمة لمبادراتها، سواء كانت ورقية أو مرئية</w:t>
      </w:r>
      <w:r w:rsidRPr="00806F4E">
        <w:rPr>
          <w:rFonts w:ascii="Sakkal Majalla" w:hAnsi="Sakkal Majalla" w:cs="Sakkal Majalla" w:hint="cs"/>
          <w:rtl/>
          <w:lang w:bidi="ar-MA"/>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5753C8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78865421" o:spid="_x0000_i1025" type="#_x0000_t75" style="width:10.5pt;height:10.5pt;visibility:visible;mso-wrap-style:square">
            <v:imagedata r:id="rId1" o:title=""/>
          </v:shape>
        </w:pict>
      </mc:Choice>
      <mc:Fallback>
        <w:drawing>
          <wp:inline distT="0" distB="0" distL="0" distR="0" wp14:anchorId="738854D4" wp14:editId="502B2EC5">
            <wp:extent cx="133350" cy="133350"/>
            <wp:effectExtent l="0" t="0" r="0" b="0"/>
            <wp:docPr id="978865421" name="Image 9788654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mc:Fallback>
    </mc:AlternateContent>
  </w:numPicBullet>
  <w:abstractNum w:abstractNumId="0" w15:restartNumberingAfterBreak="0">
    <w:nsid w:val="06E127E3"/>
    <w:multiLevelType w:val="multilevel"/>
    <w:tmpl w:val="BF76A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43495"/>
    <w:multiLevelType w:val="multilevel"/>
    <w:tmpl w:val="DBF6F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2A1399"/>
    <w:multiLevelType w:val="hybridMultilevel"/>
    <w:tmpl w:val="881891CE"/>
    <w:lvl w:ilvl="0" w:tplc="CF046462">
      <w:numFmt w:val="bullet"/>
      <w:lvlText w:val="-"/>
      <w:lvlJc w:val="left"/>
      <w:pPr>
        <w:ind w:left="430" w:hanging="360"/>
      </w:pPr>
      <w:rPr>
        <w:rFonts w:ascii="Sakkal Majalla" w:eastAsia="Times New Roman" w:hAnsi="Sakkal Majalla" w:cs="Sakkal Majalla" w:hint="default"/>
      </w:rPr>
    </w:lvl>
    <w:lvl w:ilvl="1" w:tplc="040C0003" w:tentative="1">
      <w:start w:val="1"/>
      <w:numFmt w:val="bullet"/>
      <w:lvlText w:val="o"/>
      <w:lvlJc w:val="left"/>
      <w:pPr>
        <w:ind w:left="1150" w:hanging="360"/>
      </w:pPr>
      <w:rPr>
        <w:rFonts w:ascii="Courier New" w:hAnsi="Courier New" w:cs="Courier New" w:hint="default"/>
      </w:rPr>
    </w:lvl>
    <w:lvl w:ilvl="2" w:tplc="040C0005" w:tentative="1">
      <w:start w:val="1"/>
      <w:numFmt w:val="bullet"/>
      <w:lvlText w:val=""/>
      <w:lvlJc w:val="left"/>
      <w:pPr>
        <w:ind w:left="1870" w:hanging="360"/>
      </w:pPr>
      <w:rPr>
        <w:rFonts w:ascii="Wingdings" w:hAnsi="Wingdings" w:hint="default"/>
      </w:rPr>
    </w:lvl>
    <w:lvl w:ilvl="3" w:tplc="040C0001" w:tentative="1">
      <w:start w:val="1"/>
      <w:numFmt w:val="bullet"/>
      <w:lvlText w:val=""/>
      <w:lvlJc w:val="left"/>
      <w:pPr>
        <w:ind w:left="2590" w:hanging="360"/>
      </w:pPr>
      <w:rPr>
        <w:rFonts w:ascii="Symbol" w:hAnsi="Symbol" w:hint="default"/>
      </w:rPr>
    </w:lvl>
    <w:lvl w:ilvl="4" w:tplc="040C0003" w:tentative="1">
      <w:start w:val="1"/>
      <w:numFmt w:val="bullet"/>
      <w:lvlText w:val="o"/>
      <w:lvlJc w:val="left"/>
      <w:pPr>
        <w:ind w:left="3310" w:hanging="360"/>
      </w:pPr>
      <w:rPr>
        <w:rFonts w:ascii="Courier New" w:hAnsi="Courier New" w:cs="Courier New" w:hint="default"/>
      </w:rPr>
    </w:lvl>
    <w:lvl w:ilvl="5" w:tplc="040C0005" w:tentative="1">
      <w:start w:val="1"/>
      <w:numFmt w:val="bullet"/>
      <w:lvlText w:val=""/>
      <w:lvlJc w:val="left"/>
      <w:pPr>
        <w:ind w:left="4030" w:hanging="360"/>
      </w:pPr>
      <w:rPr>
        <w:rFonts w:ascii="Wingdings" w:hAnsi="Wingdings" w:hint="default"/>
      </w:rPr>
    </w:lvl>
    <w:lvl w:ilvl="6" w:tplc="040C0001" w:tentative="1">
      <w:start w:val="1"/>
      <w:numFmt w:val="bullet"/>
      <w:lvlText w:val=""/>
      <w:lvlJc w:val="left"/>
      <w:pPr>
        <w:ind w:left="4750" w:hanging="360"/>
      </w:pPr>
      <w:rPr>
        <w:rFonts w:ascii="Symbol" w:hAnsi="Symbol" w:hint="default"/>
      </w:rPr>
    </w:lvl>
    <w:lvl w:ilvl="7" w:tplc="040C0003" w:tentative="1">
      <w:start w:val="1"/>
      <w:numFmt w:val="bullet"/>
      <w:lvlText w:val="o"/>
      <w:lvlJc w:val="left"/>
      <w:pPr>
        <w:ind w:left="5470" w:hanging="360"/>
      </w:pPr>
      <w:rPr>
        <w:rFonts w:ascii="Courier New" w:hAnsi="Courier New" w:cs="Courier New" w:hint="default"/>
      </w:rPr>
    </w:lvl>
    <w:lvl w:ilvl="8" w:tplc="040C0005" w:tentative="1">
      <w:start w:val="1"/>
      <w:numFmt w:val="bullet"/>
      <w:lvlText w:val=""/>
      <w:lvlJc w:val="left"/>
      <w:pPr>
        <w:ind w:left="6190" w:hanging="360"/>
      </w:pPr>
      <w:rPr>
        <w:rFonts w:ascii="Wingdings" w:hAnsi="Wingdings" w:hint="default"/>
      </w:rPr>
    </w:lvl>
  </w:abstractNum>
  <w:abstractNum w:abstractNumId="3" w15:restartNumberingAfterBreak="0">
    <w:nsid w:val="317A5F54"/>
    <w:multiLevelType w:val="multilevel"/>
    <w:tmpl w:val="E6748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E0504"/>
    <w:multiLevelType w:val="hybridMultilevel"/>
    <w:tmpl w:val="0762A5CA"/>
    <w:lvl w:ilvl="0" w:tplc="0C405F00">
      <w:numFmt w:val="bullet"/>
      <w:lvlText w:val="-"/>
      <w:lvlJc w:val="left"/>
      <w:pPr>
        <w:ind w:left="720" w:hanging="360"/>
      </w:pPr>
      <w:rPr>
        <w:rFonts w:ascii="Sakkal Majalla" w:eastAsia="Times New Roman" w:hAnsi="Sakkal Majalla" w:cs="Sakkal Majalla" w:hint="default"/>
        <w:b/>
        <w:color w:val="000000"/>
      </w:rPr>
    </w:lvl>
    <w:lvl w:ilvl="1" w:tplc="380C0003" w:tentative="1">
      <w:start w:val="1"/>
      <w:numFmt w:val="bullet"/>
      <w:lvlText w:val="o"/>
      <w:lvlJc w:val="left"/>
      <w:pPr>
        <w:ind w:left="1440" w:hanging="360"/>
      </w:pPr>
      <w:rPr>
        <w:rFonts w:ascii="Courier New" w:hAnsi="Courier New" w:cs="Courier New" w:hint="default"/>
      </w:rPr>
    </w:lvl>
    <w:lvl w:ilvl="2" w:tplc="380C0005" w:tentative="1">
      <w:start w:val="1"/>
      <w:numFmt w:val="bullet"/>
      <w:lvlText w:val=""/>
      <w:lvlJc w:val="left"/>
      <w:pPr>
        <w:ind w:left="2160" w:hanging="360"/>
      </w:pPr>
      <w:rPr>
        <w:rFonts w:ascii="Wingdings" w:hAnsi="Wingdings" w:hint="default"/>
      </w:rPr>
    </w:lvl>
    <w:lvl w:ilvl="3" w:tplc="380C0001" w:tentative="1">
      <w:start w:val="1"/>
      <w:numFmt w:val="bullet"/>
      <w:lvlText w:val=""/>
      <w:lvlJc w:val="left"/>
      <w:pPr>
        <w:ind w:left="2880" w:hanging="360"/>
      </w:pPr>
      <w:rPr>
        <w:rFonts w:ascii="Symbol" w:hAnsi="Symbol" w:hint="default"/>
      </w:rPr>
    </w:lvl>
    <w:lvl w:ilvl="4" w:tplc="380C0003" w:tentative="1">
      <w:start w:val="1"/>
      <w:numFmt w:val="bullet"/>
      <w:lvlText w:val="o"/>
      <w:lvlJc w:val="left"/>
      <w:pPr>
        <w:ind w:left="3600" w:hanging="360"/>
      </w:pPr>
      <w:rPr>
        <w:rFonts w:ascii="Courier New" w:hAnsi="Courier New" w:cs="Courier New" w:hint="default"/>
      </w:rPr>
    </w:lvl>
    <w:lvl w:ilvl="5" w:tplc="380C0005" w:tentative="1">
      <w:start w:val="1"/>
      <w:numFmt w:val="bullet"/>
      <w:lvlText w:val=""/>
      <w:lvlJc w:val="left"/>
      <w:pPr>
        <w:ind w:left="4320" w:hanging="360"/>
      </w:pPr>
      <w:rPr>
        <w:rFonts w:ascii="Wingdings" w:hAnsi="Wingdings" w:hint="default"/>
      </w:rPr>
    </w:lvl>
    <w:lvl w:ilvl="6" w:tplc="380C0001" w:tentative="1">
      <w:start w:val="1"/>
      <w:numFmt w:val="bullet"/>
      <w:lvlText w:val=""/>
      <w:lvlJc w:val="left"/>
      <w:pPr>
        <w:ind w:left="5040" w:hanging="360"/>
      </w:pPr>
      <w:rPr>
        <w:rFonts w:ascii="Symbol" w:hAnsi="Symbol" w:hint="default"/>
      </w:rPr>
    </w:lvl>
    <w:lvl w:ilvl="7" w:tplc="380C0003" w:tentative="1">
      <w:start w:val="1"/>
      <w:numFmt w:val="bullet"/>
      <w:lvlText w:val="o"/>
      <w:lvlJc w:val="left"/>
      <w:pPr>
        <w:ind w:left="5760" w:hanging="360"/>
      </w:pPr>
      <w:rPr>
        <w:rFonts w:ascii="Courier New" w:hAnsi="Courier New" w:cs="Courier New" w:hint="default"/>
      </w:rPr>
    </w:lvl>
    <w:lvl w:ilvl="8" w:tplc="380C0005" w:tentative="1">
      <w:start w:val="1"/>
      <w:numFmt w:val="bullet"/>
      <w:lvlText w:val=""/>
      <w:lvlJc w:val="left"/>
      <w:pPr>
        <w:ind w:left="6480" w:hanging="360"/>
      </w:pPr>
      <w:rPr>
        <w:rFonts w:ascii="Wingdings" w:hAnsi="Wingdings" w:hint="default"/>
      </w:rPr>
    </w:lvl>
  </w:abstractNum>
  <w:abstractNum w:abstractNumId="5" w15:restartNumberingAfterBreak="0">
    <w:nsid w:val="469D2779"/>
    <w:multiLevelType w:val="multilevel"/>
    <w:tmpl w:val="2536072A"/>
    <w:lvl w:ilvl="0">
      <w:start w:val="1"/>
      <w:numFmt w:val="bullet"/>
      <w:lvlText w:val=""/>
      <w:lvlJc w:val="left"/>
      <w:pPr>
        <w:tabs>
          <w:tab w:val="num" w:pos="720"/>
        </w:tabs>
        <w:ind w:left="720" w:hanging="360"/>
      </w:pPr>
      <w:rPr>
        <w:rFonts w:ascii="Symbol" w:hAnsi="Symbol" w:hint="default"/>
        <w:sz w:val="28"/>
        <w:szCs w:val="4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9F210D2"/>
    <w:multiLevelType w:val="hybridMultilevel"/>
    <w:tmpl w:val="BA34E236"/>
    <w:lvl w:ilvl="0" w:tplc="040C000F">
      <w:start w:val="1"/>
      <w:numFmt w:val="decimal"/>
      <w:lvlText w:val="%1."/>
      <w:lvlJc w:val="left"/>
      <w:pPr>
        <w:ind w:left="1145" w:hanging="360"/>
      </w:pPr>
    </w:lvl>
    <w:lvl w:ilvl="1" w:tplc="040C0019" w:tentative="1">
      <w:start w:val="1"/>
      <w:numFmt w:val="lowerLetter"/>
      <w:lvlText w:val="%2."/>
      <w:lvlJc w:val="left"/>
      <w:pPr>
        <w:ind w:left="1865" w:hanging="360"/>
      </w:pPr>
    </w:lvl>
    <w:lvl w:ilvl="2" w:tplc="040C001B" w:tentative="1">
      <w:start w:val="1"/>
      <w:numFmt w:val="lowerRoman"/>
      <w:lvlText w:val="%3."/>
      <w:lvlJc w:val="right"/>
      <w:pPr>
        <w:ind w:left="2585" w:hanging="180"/>
      </w:pPr>
    </w:lvl>
    <w:lvl w:ilvl="3" w:tplc="040C000F" w:tentative="1">
      <w:start w:val="1"/>
      <w:numFmt w:val="decimal"/>
      <w:lvlText w:val="%4."/>
      <w:lvlJc w:val="left"/>
      <w:pPr>
        <w:ind w:left="3305" w:hanging="360"/>
      </w:pPr>
    </w:lvl>
    <w:lvl w:ilvl="4" w:tplc="040C0019" w:tentative="1">
      <w:start w:val="1"/>
      <w:numFmt w:val="lowerLetter"/>
      <w:lvlText w:val="%5."/>
      <w:lvlJc w:val="left"/>
      <w:pPr>
        <w:ind w:left="4025" w:hanging="360"/>
      </w:pPr>
    </w:lvl>
    <w:lvl w:ilvl="5" w:tplc="040C001B" w:tentative="1">
      <w:start w:val="1"/>
      <w:numFmt w:val="lowerRoman"/>
      <w:lvlText w:val="%6."/>
      <w:lvlJc w:val="right"/>
      <w:pPr>
        <w:ind w:left="4745" w:hanging="180"/>
      </w:pPr>
    </w:lvl>
    <w:lvl w:ilvl="6" w:tplc="040C000F" w:tentative="1">
      <w:start w:val="1"/>
      <w:numFmt w:val="decimal"/>
      <w:lvlText w:val="%7."/>
      <w:lvlJc w:val="left"/>
      <w:pPr>
        <w:ind w:left="5465" w:hanging="360"/>
      </w:pPr>
    </w:lvl>
    <w:lvl w:ilvl="7" w:tplc="040C0019" w:tentative="1">
      <w:start w:val="1"/>
      <w:numFmt w:val="lowerLetter"/>
      <w:lvlText w:val="%8."/>
      <w:lvlJc w:val="left"/>
      <w:pPr>
        <w:ind w:left="6185" w:hanging="360"/>
      </w:pPr>
    </w:lvl>
    <w:lvl w:ilvl="8" w:tplc="040C001B" w:tentative="1">
      <w:start w:val="1"/>
      <w:numFmt w:val="lowerRoman"/>
      <w:lvlText w:val="%9."/>
      <w:lvlJc w:val="right"/>
      <w:pPr>
        <w:ind w:left="6905" w:hanging="180"/>
      </w:pPr>
    </w:lvl>
  </w:abstractNum>
  <w:abstractNum w:abstractNumId="7" w15:restartNumberingAfterBreak="0">
    <w:nsid w:val="4E420368"/>
    <w:multiLevelType w:val="multilevel"/>
    <w:tmpl w:val="DB2CB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5C4C41"/>
    <w:multiLevelType w:val="multilevel"/>
    <w:tmpl w:val="41D282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092DE7"/>
    <w:multiLevelType w:val="multilevel"/>
    <w:tmpl w:val="6176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9D1525D"/>
    <w:multiLevelType w:val="multilevel"/>
    <w:tmpl w:val="F410B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7BA64DC"/>
    <w:multiLevelType w:val="hybridMultilevel"/>
    <w:tmpl w:val="1C88FDB4"/>
    <w:lvl w:ilvl="0" w:tplc="040C0007">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91805103">
    <w:abstractNumId w:val="0"/>
  </w:num>
  <w:num w:numId="2" w16cid:durableId="1169709960">
    <w:abstractNumId w:val="7"/>
  </w:num>
  <w:num w:numId="3" w16cid:durableId="939797663">
    <w:abstractNumId w:val="3"/>
  </w:num>
  <w:num w:numId="4" w16cid:durableId="1229532396">
    <w:abstractNumId w:val="5"/>
  </w:num>
  <w:num w:numId="5" w16cid:durableId="334112555">
    <w:abstractNumId w:val="1"/>
  </w:num>
  <w:num w:numId="6" w16cid:durableId="1520703632">
    <w:abstractNumId w:val="10"/>
  </w:num>
  <w:num w:numId="7" w16cid:durableId="1303072754">
    <w:abstractNumId w:val="8"/>
  </w:num>
  <w:num w:numId="8" w16cid:durableId="542015164">
    <w:abstractNumId w:val="9"/>
  </w:num>
  <w:num w:numId="9" w16cid:durableId="920066418">
    <w:abstractNumId w:val="11"/>
  </w:num>
  <w:num w:numId="10" w16cid:durableId="721514203">
    <w:abstractNumId w:val="6"/>
  </w:num>
  <w:num w:numId="11" w16cid:durableId="178664377">
    <w:abstractNumId w:val="4"/>
  </w:num>
  <w:num w:numId="12" w16cid:durableId="14425272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B75"/>
    <w:rsid w:val="00013026"/>
    <w:rsid w:val="0003170A"/>
    <w:rsid w:val="00063FC9"/>
    <w:rsid w:val="00080694"/>
    <w:rsid w:val="000A3E1B"/>
    <w:rsid w:val="000A59A9"/>
    <w:rsid w:val="000B324F"/>
    <w:rsid w:val="000D06D7"/>
    <w:rsid w:val="000D5F75"/>
    <w:rsid w:val="0010014F"/>
    <w:rsid w:val="0010529C"/>
    <w:rsid w:val="00135F36"/>
    <w:rsid w:val="001457CD"/>
    <w:rsid w:val="00164025"/>
    <w:rsid w:val="0016527B"/>
    <w:rsid w:val="001854B9"/>
    <w:rsid w:val="001A35CA"/>
    <w:rsid w:val="001E00C7"/>
    <w:rsid w:val="00206098"/>
    <w:rsid w:val="00242F44"/>
    <w:rsid w:val="00256CFE"/>
    <w:rsid w:val="002709B6"/>
    <w:rsid w:val="0027788C"/>
    <w:rsid w:val="00290A0E"/>
    <w:rsid w:val="002A08E0"/>
    <w:rsid w:val="002B3E89"/>
    <w:rsid w:val="002C23C4"/>
    <w:rsid w:val="002D042F"/>
    <w:rsid w:val="002D5FE8"/>
    <w:rsid w:val="002E215E"/>
    <w:rsid w:val="002E2EC5"/>
    <w:rsid w:val="00300B21"/>
    <w:rsid w:val="00314B03"/>
    <w:rsid w:val="00315E9D"/>
    <w:rsid w:val="00324116"/>
    <w:rsid w:val="003728EB"/>
    <w:rsid w:val="003869E7"/>
    <w:rsid w:val="003D5E35"/>
    <w:rsid w:val="003E2E1B"/>
    <w:rsid w:val="003F741B"/>
    <w:rsid w:val="00420D84"/>
    <w:rsid w:val="00426114"/>
    <w:rsid w:val="004306EE"/>
    <w:rsid w:val="00460365"/>
    <w:rsid w:val="00475DDB"/>
    <w:rsid w:val="00497FAE"/>
    <w:rsid w:val="004A10E0"/>
    <w:rsid w:val="004A72FC"/>
    <w:rsid w:val="004C56E8"/>
    <w:rsid w:val="00501EBC"/>
    <w:rsid w:val="00513D2A"/>
    <w:rsid w:val="00526BC9"/>
    <w:rsid w:val="0053058A"/>
    <w:rsid w:val="005648C5"/>
    <w:rsid w:val="00566E8C"/>
    <w:rsid w:val="00575024"/>
    <w:rsid w:val="005800FF"/>
    <w:rsid w:val="00585112"/>
    <w:rsid w:val="0058757B"/>
    <w:rsid w:val="005A58DE"/>
    <w:rsid w:val="005C75B9"/>
    <w:rsid w:val="005C7C7F"/>
    <w:rsid w:val="005D2023"/>
    <w:rsid w:val="005D37CA"/>
    <w:rsid w:val="005E3865"/>
    <w:rsid w:val="005F412E"/>
    <w:rsid w:val="0061145A"/>
    <w:rsid w:val="00621DA1"/>
    <w:rsid w:val="00632F3A"/>
    <w:rsid w:val="00673B4A"/>
    <w:rsid w:val="00681D38"/>
    <w:rsid w:val="006A0AEB"/>
    <w:rsid w:val="006A2183"/>
    <w:rsid w:val="006B1924"/>
    <w:rsid w:val="006B253B"/>
    <w:rsid w:val="006D5B75"/>
    <w:rsid w:val="006E7F65"/>
    <w:rsid w:val="00740DA8"/>
    <w:rsid w:val="00766CC6"/>
    <w:rsid w:val="007872E0"/>
    <w:rsid w:val="007941FB"/>
    <w:rsid w:val="00795656"/>
    <w:rsid w:val="007A366F"/>
    <w:rsid w:val="007D5A6B"/>
    <w:rsid w:val="007F1681"/>
    <w:rsid w:val="00803B54"/>
    <w:rsid w:val="00806F4E"/>
    <w:rsid w:val="00815A86"/>
    <w:rsid w:val="00843866"/>
    <w:rsid w:val="0084448E"/>
    <w:rsid w:val="008618C7"/>
    <w:rsid w:val="008726BB"/>
    <w:rsid w:val="00874047"/>
    <w:rsid w:val="00897E71"/>
    <w:rsid w:val="008A3E7C"/>
    <w:rsid w:val="008B5F43"/>
    <w:rsid w:val="0091684E"/>
    <w:rsid w:val="00951662"/>
    <w:rsid w:val="00965747"/>
    <w:rsid w:val="009A0155"/>
    <w:rsid w:val="009A7487"/>
    <w:rsid w:val="009F1C37"/>
    <w:rsid w:val="009F3C83"/>
    <w:rsid w:val="00A03414"/>
    <w:rsid w:val="00A07387"/>
    <w:rsid w:val="00A3675B"/>
    <w:rsid w:val="00A36A02"/>
    <w:rsid w:val="00A94DD5"/>
    <w:rsid w:val="00AA58F3"/>
    <w:rsid w:val="00AB6FDD"/>
    <w:rsid w:val="00AC315B"/>
    <w:rsid w:val="00B313A8"/>
    <w:rsid w:val="00B34C2A"/>
    <w:rsid w:val="00B60BB0"/>
    <w:rsid w:val="00B61E1B"/>
    <w:rsid w:val="00B65A59"/>
    <w:rsid w:val="00B905DE"/>
    <w:rsid w:val="00BA434D"/>
    <w:rsid w:val="00BA5CD6"/>
    <w:rsid w:val="00BA6D23"/>
    <w:rsid w:val="00BA7B5A"/>
    <w:rsid w:val="00BB2203"/>
    <w:rsid w:val="00BB303B"/>
    <w:rsid w:val="00BC35AD"/>
    <w:rsid w:val="00BE13BA"/>
    <w:rsid w:val="00C11723"/>
    <w:rsid w:val="00C612B8"/>
    <w:rsid w:val="00C7096F"/>
    <w:rsid w:val="00C73B88"/>
    <w:rsid w:val="00C97FF6"/>
    <w:rsid w:val="00CB6161"/>
    <w:rsid w:val="00CD708D"/>
    <w:rsid w:val="00D11190"/>
    <w:rsid w:val="00D17A70"/>
    <w:rsid w:val="00D26569"/>
    <w:rsid w:val="00D75CDF"/>
    <w:rsid w:val="00D81E43"/>
    <w:rsid w:val="00D873D1"/>
    <w:rsid w:val="00D93140"/>
    <w:rsid w:val="00DA0615"/>
    <w:rsid w:val="00DA5B71"/>
    <w:rsid w:val="00DB318F"/>
    <w:rsid w:val="00E344F2"/>
    <w:rsid w:val="00E41DB9"/>
    <w:rsid w:val="00E4577F"/>
    <w:rsid w:val="00E46D8A"/>
    <w:rsid w:val="00E94592"/>
    <w:rsid w:val="00EF00BF"/>
    <w:rsid w:val="00EF08D1"/>
    <w:rsid w:val="00EF1383"/>
    <w:rsid w:val="00EF6198"/>
    <w:rsid w:val="00F21A10"/>
    <w:rsid w:val="00F41D27"/>
    <w:rsid w:val="00F51D6C"/>
    <w:rsid w:val="00F60339"/>
    <w:rsid w:val="00F725E4"/>
    <w:rsid w:val="00F80990"/>
    <w:rsid w:val="00F82F8F"/>
    <w:rsid w:val="00F851A3"/>
    <w:rsid w:val="00FA66BC"/>
    <w:rsid w:val="00FC0A1D"/>
    <w:rsid w:val="00FC3132"/>
    <w:rsid w:val="00FF150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D8D096"/>
  <w15:chartTrackingRefBased/>
  <w15:docId w15:val="{7C19DF73-A0F4-4F08-955F-0BBE6896F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3">
    <w:name w:val="heading 3"/>
    <w:basedOn w:val="Normal"/>
    <w:link w:val="Titre3Car"/>
    <w:uiPriority w:val="9"/>
    <w:qFormat/>
    <w:rsid w:val="001A35CA"/>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paragraph" w:styleId="Titre4">
    <w:name w:val="heading 4"/>
    <w:basedOn w:val="Normal"/>
    <w:link w:val="Titre4Car"/>
    <w:uiPriority w:val="9"/>
    <w:qFormat/>
    <w:rsid w:val="001A35CA"/>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A35CA"/>
    <w:rPr>
      <w:rFonts w:ascii="Times New Roman" w:eastAsia="Times New Roman" w:hAnsi="Times New Roman" w:cs="Times New Roman"/>
      <w:b/>
      <w:bCs/>
      <w:sz w:val="27"/>
      <w:szCs w:val="27"/>
      <w:lang w:eastAsia="fr-FR"/>
    </w:rPr>
  </w:style>
  <w:style w:type="character" w:customStyle="1" w:styleId="Titre4Car">
    <w:name w:val="Titre 4 Car"/>
    <w:basedOn w:val="Policepardfaut"/>
    <w:link w:val="Titre4"/>
    <w:uiPriority w:val="9"/>
    <w:rsid w:val="001A35CA"/>
    <w:rPr>
      <w:rFonts w:ascii="Times New Roman" w:eastAsia="Times New Roman" w:hAnsi="Times New Roman" w:cs="Times New Roman"/>
      <w:b/>
      <w:bCs/>
      <w:sz w:val="24"/>
      <w:szCs w:val="24"/>
      <w:lang w:eastAsia="fr-FR"/>
    </w:rPr>
  </w:style>
  <w:style w:type="paragraph" w:styleId="NormalWeb">
    <w:name w:val="Normal (Web)"/>
    <w:basedOn w:val="Normal"/>
    <w:uiPriority w:val="99"/>
    <w:unhideWhenUsed/>
    <w:rsid w:val="001A35C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1A35CA"/>
    <w:rPr>
      <w:b/>
      <w:bCs/>
    </w:rPr>
  </w:style>
  <w:style w:type="character" w:styleId="Lienhypertexte">
    <w:name w:val="Hyperlink"/>
    <w:basedOn w:val="Policepardfaut"/>
    <w:uiPriority w:val="99"/>
    <w:unhideWhenUsed/>
    <w:rsid w:val="001A35CA"/>
    <w:rPr>
      <w:color w:val="0000FF"/>
      <w:u w:val="single"/>
    </w:rPr>
  </w:style>
  <w:style w:type="paragraph" w:styleId="En-tte">
    <w:name w:val="header"/>
    <w:basedOn w:val="Normal"/>
    <w:link w:val="En-tteCar"/>
    <w:uiPriority w:val="99"/>
    <w:unhideWhenUsed/>
    <w:rsid w:val="001A35CA"/>
    <w:pPr>
      <w:tabs>
        <w:tab w:val="center" w:pos="4536"/>
        <w:tab w:val="right" w:pos="9072"/>
      </w:tabs>
      <w:spacing w:after="0" w:line="240" w:lineRule="auto"/>
    </w:pPr>
  </w:style>
  <w:style w:type="character" w:customStyle="1" w:styleId="En-tteCar">
    <w:name w:val="En-tête Car"/>
    <w:basedOn w:val="Policepardfaut"/>
    <w:link w:val="En-tte"/>
    <w:uiPriority w:val="99"/>
    <w:rsid w:val="001A35CA"/>
  </w:style>
  <w:style w:type="paragraph" w:styleId="Pieddepage">
    <w:name w:val="footer"/>
    <w:basedOn w:val="Normal"/>
    <w:link w:val="PieddepageCar"/>
    <w:uiPriority w:val="99"/>
    <w:unhideWhenUsed/>
    <w:rsid w:val="001A35C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A35CA"/>
  </w:style>
  <w:style w:type="table" w:styleId="Grilledutableau">
    <w:name w:val="Table Grid"/>
    <w:basedOn w:val="TableauNormal"/>
    <w:uiPriority w:val="39"/>
    <w:rsid w:val="00EF61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65A59"/>
    <w:pPr>
      <w:ind w:left="720"/>
      <w:contextualSpacing/>
    </w:pPr>
  </w:style>
  <w:style w:type="character" w:styleId="Mentionnonrsolue">
    <w:name w:val="Unresolved Mention"/>
    <w:basedOn w:val="Policepardfaut"/>
    <w:uiPriority w:val="99"/>
    <w:semiHidden/>
    <w:unhideWhenUsed/>
    <w:rsid w:val="00575024"/>
    <w:rPr>
      <w:color w:val="605E5C"/>
      <w:shd w:val="clear" w:color="auto" w:fill="E1DFDD"/>
    </w:rPr>
  </w:style>
  <w:style w:type="paragraph" w:styleId="Notedebasdepage">
    <w:name w:val="footnote text"/>
    <w:basedOn w:val="Normal"/>
    <w:link w:val="NotedebasdepageCar"/>
    <w:uiPriority w:val="99"/>
    <w:semiHidden/>
    <w:unhideWhenUsed/>
    <w:rsid w:val="00314B0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314B03"/>
    <w:rPr>
      <w:sz w:val="20"/>
      <w:szCs w:val="20"/>
    </w:rPr>
  </w:style>
  <w:style w:type="character" w:styleId="Appelnotedebasdep">
    <w:name w:val="footnote reference"/>
    <w:basedOn w:val="Policepardfaut"/>
    <w:uiPriority w:val="99"/>
    <w:semiHidden/>
    <w:unhideWhenUsed/>
    <w:rsid w:val="00314B0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66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ix-societe-civile.ma/?p=1350" TargetMode="External"/><Relationship Id="rId5" Type="http://schemas.openxmlformats.org/officeDocument/2006/relationships/webSettings" Target="webSettings.xml"/><Relationship Id="rId10" Type="http://schemas.openxmlformats.org/officeDocument/2006/relationships/hyperlink" Target="https://www.prix-societe-civile.ma/?p=1350" TargetMode="External"/><Relationship Id="rId4" Type="http://schemas.openxmlformats.org/officeDocument/2006/relationships/settings" Target="settings.xml"/><Relationship Id="rId9" Type="http://schemas.openxmlformats.org/officeDocument/2006/relationships/hyperlink" Target="https://www.prix-societe-civile.ma/?p=135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76034-D430-4094-BA26-F5266A14A8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1611</TotalTime>
  <Pages>3</Pages>
  <Words>614</Words>
  <Characters>3379</Characters>
  <Application>Microsoft Office Word</Application>
  <DocSecurity>0</DocSecurity>
  <Lines>28</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Samira MASRAR</dc:creator>
  <cp:keywords/>
  <dc:description/>
  <cp:lastModifiedBy>Firdaous AWAD</cp:lastModifiedBy>
  <cp:revision>18</cp:revision>
  <cp:lastPrinted>2024-05-20T12:38:00Z</cp:lastPrinted>
  <dcterms:created xsi:type="dcterms:W3CDTF">2024-05-14T09:47:00Z</dcterms:created>
  <dcterms:modified xsi:type="dcterms:W3CDTF">2025-02-20T10:53:00Z</dcterms:modified>
</cp:coreProperties>
</file>